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AF" w:rsidRDefault="007C1BAF" w:rsidP="00CF3B7A">
      <w:pPr>
        <w:shd w:val="clear" w:color="auto" w:fill="FFFFFF"/>
        <w:suppressAutoHyphens/>
        <w:ind w:right="7"/>
        <w:jc w:val="center"/>
        <w:rPr>
          <w:sz w:val="28"/>
          <w:szCs w:val="28"/>
        </w:rPr>
      </w:pPr>
    </w:p>
    <w:p w:rsidR="00567E2A" w:rsidRDefault="00567E2A" w:rsidP="00CF3B7A">
      <w:pPr>
        <w:shd w:val="clear" w:color="auto" w:fill="FFFFFF"/>
        <w:suppressAutoHyphens/>
        <w:ind w:right="7"/>
        <w:jc w:val="center"/>
        <w:rPr>
          <w:sz w:val="28"/>
          <w:szCs w:val="28"/>
        </w:rPr>
      </w:pPr>
    </w:p>
    <w:p w:rsidR="00567E2A" w:rsidRDefault="00567E2A" w:rsidP="00CF3B7A">
      <w:pPr>
        <w:shd w:val="clear" w:color="auto" w:fill="FFFFFF"/>
        <w:suppressAutoHyphens/>
        <w:ind w:right="7"/>
        <w:jc w:val="center"/>
        <w:rPr>
          <w:sz w:val="28"/>
          <w:szCs w:val="28"/>
        </w:rPr>
      </w:pPr>
    </w:p>
    <w:p w:rsidR="00567E2A" w:rsidRDefault="00567E2A" w:rsidP="00CF3B7A">
      <w:pPr>
        <w:shd w:val="clear" w:color="auto" w:fill="FFFFFF"/>
        <w:suppressAutoHyphens/>
        <w:ind w:right="7"/>
        <w:jc w:val="center"/>
        <w:rPr>
          <w:sz w:val="28"/>
          <w:szCs w:val="28"/>
        </w:rPr>
      </w:pPr>
    </w:p>
    <w:p w:rsidR="00A1270B" w:rsidRDefault="00A1270B" w:rsidP="00CF3B7A">
      <w:pPr>
        <w:shd w:val="clear" w:color="auto" w:fill="FFFFFF"/>
        <w:suppressAutoHyphens/>
        <w:ind w:right="7"/>
        <w:jc w:val="center"/>
        <w:rPr>
          <w:sz w:val="28"/>
          <w:szCs w:val="28"/>
        </w:rPr>
      </w:pPr>
    </w:p>
    <w:p w:rsidR="00A1270B" w:rsidRDefault="00A1270B" w:rsidP="00CF3B7A">
      <w:pPr>
        <w:shd w:val="clear" w:color="auto" w:fill="FFFFFF"/>
        <w:suppressAutoHyphens/>
        <w:ind w:right="7"/>
        <w:jc w:val="center"/>
        <w:rPr>
          <w:sz w:val="28"/>
          <w:szCs w:val="28"/>
        </w:rPr>
      </w:pPr>
    </w:p>
    <w:p w:rsidR="00567E2A" w:rsidRDefault="00A1270B" w:rsidP="00CF3B7A">
      <w:pPr>
        <w:shd w:val="clear" w:color="auto" w:fill="FFFFFF"/>
        <w:suppressAutoHyphens/>
        <w:ind w:right="7"/>
        <w:rPr>
          <w:sz w:val="28"/>
          <w:szCs w:val="28"/>
        </w:rPr>
      </w:pPr>
      <w:r>
        <w:rPr>
          <w:sz w:val="28"/>
          <w:szCs w:val="28"/>
        </w:rPr>
        <w:t xml:space="preserve"> </w:t>
      </w:r>
      <w:r w:rsidR="00D5117D">
        <w:rPr>
          <w:sz w:val="28"/>
          <w:szCs w:val="28"/>
        </w:rPr>
        <w:t xml:space="preserve">  </w:t>
      </w:r>
      <w:r w:rsidR="00A230E1">
        <w:rPr>
          <w:sz w:val="28"/>
          <w:szCs w:val="28"/>
        </w:rPr>
        <w:t xml:space="preserve">  </w:t>
      </w:r>
      <w:r>
        <w:rPr>
          <w:sz w:val="28"/>
          <w:szCs w:val="28"/>
        </w:rPr>
        <w:t xml:space="preserve">       </w:t>
      </w:r>
      <w:r w:rsidR="00A230E1">
        <w:rPr>
          <w:sz w:val="28"/>
          <w:szCs w:val="28"/>
        </w:rPr>
        <w:t xml:space="preserve"> </w:t>
      </w:r>
    </w:p>
    <w:p w:rsidR="00567E2A" w:rsidRDefault="00567E2A" w:rsidP="00CF3B7A">
      <w:pPr>
        <w:shd w:val="clear" w:color="auto" w:fill="FFFFFF"/>
        <w:suppressAutoHyphens/>
        <w:ind w:right="7"/>
        <w:jc w:val="center"/>
        <w:rPr>
          <w:sz w:val="6"/>
          <w:szCs w:val="6"/>
        </w:rPr>
      </w:pPr>
    </w:p>
    <w:p w:rsidR="00F9507A" w:rsidRDefault="00F9507A" w:rsidP="00CF3B7A">
      <w:pPr>
        <w:shd w:val="clear" w:color="auto" w:fill="FFFFFF"/>
        <w:suppressAutoHyphens/>
        <w:ind w:right="7"/>
        <w:jc w:val="center"/>
        <w:rPr>
          <w:sz w:val="6"/>
          <w:szCs w:val="6"/>
        </w:rPr>
      </w:pPr>
    </w:p>
    <w:p w:rsidR="00F9507A" w:rsidRDefault="00F9507A" w:rsidP="00CF3B7A">
      <w:pPr>
        <w:shd w:val="clear" w:color="auto" w:fill="FFFFFF"/>
        <w:suppressAutoHyphens/>
        <w:ind w:right="7"/>
        <w:jc w:val="center"/>
        <w:rPr>
          <w:sz w:val="6"/>
          <w:szCs w:val="6"/>
        </w:rPr>
      </w:pPr>
    </w:p>
    <w:p w:rsidR="004B124B" w:rsidRDefault="004B124B" w:rsidP="00CF3B7A">
      <w:pPr>
        <w:shd w:val="clear" w:color="auto" w:fill="FFFFFF"/>
        <w:suppressAutoHyphens/>
        <w:ind w:right="7"/>
        <w:jc w:val="center"/>
        <w:rPr>
          <w:sz w:val="6"/>
          <w:szCs w:val="6"/>
        </w:rPr>
      </w:pPr>
    </w:p>
    <w:p w:rsidR="004B124B" w:rsidRDefault="004B124B" w:rsidP="00CF3B7A">
      <w:pPr>
        <w:shd w:val="clear" w:color="auto" w:fill="FFFFFF"/>
        <w:suppressAutoHyphens/>
        <w:ind w:right="7"/>
        <w:jc w:val="center"/>
        <w:rPr>
          <w:sz w:val="6"/>
          <w:szCs w:val="6"/>
        </w:rPr>
      </w:pPr>
    </w:p>
    <w:p w:rsidR="00F9507A" w:rsidRDefault="00F9507A" w:rsidP="00CF3B7A">
      <w:pPr>
        <w:shd w:val="clear" w:color="auto" w:fill="FFFFFF"/>
        <w:suppressAutoHyphens/>
        <w:ind w:right="7"/>
        <w:jc w:val="center"/>
        <w:rPr>
          <w:sz w:val="6"/>
          <w:szCs w:val="6"/>
        </w:rPr>
      </w:pPr>
    </w:p>
    <w:p w:rsidR="005B1A2C" w:rsidRDefault="005B1A2C" w:rsidP="00CF3B7A">
      <w:pPr>
        <w:shd w:val="clear" w:color="auto" w:fill="FFFFFF"/>
        <w:suppressAutoHyphens/>
        <w:ind w:right="7"/>
        <w:jc w:val="center"/>
        <w:rPr>
          <w:sz w:val="6"/>
          <w:szCs w:val="6"/>
        </w:rPr>
      </w:pPr>
    </w:p>
    <w:p w:rsidR="005B1A2C" w:rsidRDefault="005B1A2C" w:rsidP="00CF3B7A">
      <w:pPr>
        <w:shd w:val="clear" w:color="auto" w:fill="FFFFFF"/>
        <w:suppressAutoHyphens/>
        <w:ind w:right="7"/>
        <w:jc w:val="center"/>
        <w:rPr>
          <w:sz w:val="6"/>
          <w:szCs w:val="6"/>
        </w:rPr>
      </w:pPr>
    </w:p>
    <w:p w:rsidR="006241BA" w:rsidRDefault="006241BA" w:rsidP="00CF3B7A">
      <w:pPr>
        <w:shd w:val="clear" w:color="auto" w:fill="FFFFFF"/>
        <w:tabs>
          <w:tab w:val="left" w:pos="3960"/>
          <w:tab w:val="left" w:pos="4111"/>
        </w:tabs>
        <w:suppressAutoHyphens/>
        <w:spacing w:line="324" w:lineRule="exact"/>
        <w:ind w:left="113" w:right="4959"/>
        <w:jc w:val="both"/>
        <w:rPr>
          <w:spacing w:val="4"/>
        </w:rPr>
      </w:pPr>
    </w:p>
    <w:p w:rsidR="00EE0C74" w:rsidRPr="0017120C" w:rsidRDefault="00E46AAC" w:rsidP="00752675">
      <w:pPr>
        <w:shd w:val="clear" w:color="auto" w:fill="FFFFFF"/>
        <w:tabs>
          <w:tab w:val="left" w:pos="3828"/>
          <w:tab w:val="left" w:pos="4200"/>
        </w:tabs>
        <w:suppressAutoHyphens/>
        <w:ind w:right="4751"/>
        <w:jc w:val="both"/>
        <w:rPr>
          <w:spacing w:val="4"/>
        </w:rPr>
      </w:pPr>
      <w:r>
        <w:rPr>
          <w:spacing w:val="4"/>
        </w:rPr>
        <w:t>О</w:t>
      </w:r>
      <w:r w:rsidR="00D2031A">
        <w:rPr>
          <w:spacing w:val="4"/>
        </w:rPr>
        <w:t xml:space="preserve"> порядке </w:t>
      </w:r>
      <w:r w:rsidR="00E037C2">
        <w:rPr>
          <w:spacing w:val="4"/>
        </w:rPr>
        <w:t xml:space="preserve">государственной </w:t>
      </w:r>
      <w:r w:rsidR="00467456">
        <w:t>регистрации автомототранспортных средств и прицепов</w:t>
      </w:r>
      <w:r w:rsidR="00E037C2">
        <w:t xml:space="preserve"> </w:t>
      </w:r>
      <w:r w:rsidR="00467456">
        <w:t>к ним в Государственной инспекции безопасности дорожного движения Министерства внутренних дел Российской Федерации</w:t>
      </w:r>
    </w:p>
    <w:p w:rsidR="008B3BE5" w:rsidRPr="000F70C8" w:rsidRDefault="008B3BE5" w:rsidP="00CF3B7A">
      <w:pPr>
        <w:shd w:val="clear" w:color="auto" w:fill="FFFFFF"/>
        <w:tabs>
          <w:tab w:val="left" w:pos="3828"/>
          <w:tab w:val="left" w:pos="3960"/>
        </w:tabs>
        <w:suppressAutoHyphens/>
        <w:spacing w:line="324" w:lineRule="exact"/>
        <w:ind w:left="113" w:right="4676"/>
        <w:jc w:val="both"/>
        <w:rPr>
          <w:iCs/>
          <w:sz w:val="28"/>
        </w:rPr>
      </w:pPr>
    </w:p>
    <w:p w:rsidR="005533EB" w:rsidRPr="000F70C8" w:rsidRDefault="005533EB" w:rsidP="005533EB">
      <w:pPr>
        <w:jc w:val="both"/>
        <w:rPr>
          <w:sz w:val="28"/>
          <w:szCs w:val="28"/>
        </w:rPr>
      </w:pPr>
    </w:p>
    <w:p w:rsidR="0060380E" w:rsidRPr="00E037C2" w:rsidRDefault="00E037C2" w:rsidP="008A635A">
      <w:pPr>
        <w:shd w:val="clear" w:color="auto" w:fill="FFFFFF"/>
        <w:tabs>
          <w:tab w:val="left" w:pos="3828"/>
          <w:tab w:val="left" w:pos="3960"/>
        </w:tabs>
        <w:suppressAutoHyphens/>
        <w:ind w:firstLine="851"/>
        <w:jc w:val="both"/>
        <w:rPr>
          <w:sz w:val="28"/>
          <w:szCs w:val="28"/>
        </w:rPr>
      </w:pPr>
      <w:r w:rsidRPr="00E037C2">
        <w:rPr>
          <w:sz w:val="28"/>
          <w:szCs w:val="28"/>
        </w:rPr>
        <w:t xml:space="preserve">В соответствии с </w:t>
      </w:r>
      <w:r>
        <w:rPr>
          <w:sz w:val="28"/>
          <w:szCs w:val="28"/>
        </w:rPr>
        <w:t>п</w:t>
      </w:r>
      <w:r w:rsidRPr="00E037C2">
        <w:rPr>
          <w:sz w:val="28"/>
          <w:szCs w:val="28"/>
        </w:rPr>
        <w:t xml:space="preserve">остановлениями Правительства Российской Федерации от 12 августа 1994 г. </w:t>
      </w:r>
      <w:hyperlink r:id="rId8" w:history="1">
        <w:r w:rsidRPr="00E037C2">
          <w:rPr>
            <w:sz w:val="28"/>
            <w:szCs w:val="28"/>
          </w:rPr>
          <w:t>№ 938</w:t>
        </w:r>
      </w:hyperlink>
      <w:r w:rsidRPr="00E037C2">
        <w:rPr>
          <w:sz w:val="28"/>
          <w:szCs w:val="28"/>
        </w:rPr>
        <w:t xml:space="preserve"> </w:t>
      </w:r>
      <w:r>
        <w:rPr>
          <w:sz w:val="28"/>
          <w:szCs w:val="28"/>
        </w:rPr>
        <w:t>«</w:t>
      </w:r>
      <w:r w:rsidRPr="00E037C2">
        <w:rPr>
          <w:sz w:val="28"/>
          <w:szCs w:val="28"/>
        </w:rPr>
        <w:t>О государственной регистрации автомототранспортных средств и других видов самоходной техники на территории Российской Федераци</w:t>
      </w:r>
      <w:r>
        <w:rPr>
          <w:sz w:val="28"/>
          <w:szCs w:val="28"/>
        </w:rPr>
        <w:t>и»</w:t>
      </w:r>
      <w:r>
        <w:rPr>
          <w:rStyle w:val="a3"/>
          <w:sz w:val="28"/>
          <w:szCs w:val="28"/>
        </w:rPr>
        <w:footnoteReference w:id="1"/>
      </w:r>
      <w:r>
        <w:rPr>
          <w:sz w:val="28"/>
          <w:szCs w:val="28"/>
        </w:rPr>
        <w:t xml:space="preserve"> и от </w:t>
      </w:r>
      <w:r w:rsidR="008F1D43">
        <w:rPr>
          <w:sz w:val="28"/>
          <w:szCs w:val="28"/>
        </w:rPr>
        <w:t>5 октября</w:t>
      </w:r>
      <w:r>
        <w:rPr>
          <w:sz w:val="28"/>
          <w:szCs w:val="28"/>
        </w:rPr>
        <w:t xml:space="preserve"> 2017 г. № </w:t>
      </w:r>
      <w:r w:rsidR="008F1D43">
        <w:rPr>
          <w:sz w:val="28"/>
          <w:szCs w:val="28"/>
        </w:rPr>
        <w:t>1212</w:t>
      </w:r>
      <w:r>
        <w:rPr>
          <w:sz w:val="28"/>
          <w:szCs w:val="28"/>
        </w:rPr>
        <w:t xml:space="preserve"> «</w:t>
      </w:r>
      <w:r w:rsidR="00EE55C5" w:rsidRPr="00EE55C5">
        <w:rPr>
          <w:sz w:val="28"/>
          <w:szCs w:val="28"/>
        </w:rPr>
        <w:t>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Pr>
          <w:sz w:val="28"/>
          <w:szCs w:val="28"/>
        </w:rPr>
        <w:t>»</w:t>
      </w:r>
      <w:r w:rsidR="008F1D43">
        <w:rPr>
          <w:rStyle w:val="a3"/>
          <w:sz w:val="28"/>
          <w:szCs w:val="28"/>
        </w:rPr>
        <w:footnoteReference w:id="2"/>
      </w:r>
      <w:r>
        <w:rPr>
          <w:sz w:val="28"/>
          <w:szCs w:val="28"/>
        </w:rPr>
        <w:t>,</w:t>
      </w:r>
    </w:p>
    <w:p w:rsidR="00D97B9C" w:rsidRDefault="00D97B9C" w:rsidP="002A4320">
      <w:pPr>
        <w:shd w:val="clear" w:color="auto" w:fill="FFFFFF"/>
        <w:tabs>
          <w:tab w:val="left" w:pos="3828"/>
          <w:tab w:val="left" w:pos="3960"/>
        </w:tabs>
        <w:suppressAutoHyphens/>
        <w:ind w:firstLine="720"/>
        <w:jc w:val="both"/>
        <w:rPr>
          <w:iCs/>
          <w:sz w:val="28"/>
          <w:szCs w:val="28"/>
        </w:rPr>
      </w:pPr>
    </w:p>
    <w:p w:rsidR="00D97B9C" w:rsidRDefault="00D97B9C" w:rsidP="000F70C8">
      <w:pPr>
        <w:shd w:val="clear" w:color="auto" w:fill="FFFFFF"/>
        <w:tabs>
          <w:tab w:val="left" w:pos="3828"/>
          <w:tab w:val="left" w:pos="3960"/>
        </w:tabs>
        <w:suppressAutoHyphens/>
        <w:jc w:val="center"/>
        <w:rPr>
          <w:iCs/>
          <w:sz w:val="28"/>
          <w:szCs w:val="28"/>
        </w:rPr>
      </w:pPr>
      <w:r>
        <w:rPr>
          <w:iCs/>
          <w:sz w:val="28"/>
          <w:szCs w:val="28"/>
        </w:rPr>
        <w:t>П</w:t>
      </w:r>
      <w:r w:rsidR="000F70C8">
        <w:rPr>
          <w:iCs/>
          <w:sz w:val="28"/>
          <w:szCs w:val="28"/>
        </w:rPr>
        <w:t>  </w:t>
      </w:r>
      <w:r>
        <w:rPr>
          <w:iCs/>
          <w:sz w:val="28"/>
          <w:szCs w:val="28"/>
        </w:rPr>
        <w:t>Р</w:t>
      </w:r>
      <w:r w:rsidR="000F70C8">
        <w:rPr>
          <w:iCs/>
          <w:sz w:val="28"/>
          <w:szCs w:val="28"/>
        </w:rPr>
        <w:t>  </w:t>
      </w:r>
      <w:r>
        <w:rPr>
          <w:iCs/>
          <w:sz w:val="28"/>
          <w:szCs w:val="28"/>
        </w:rPr>
        <w:t>И</w:t>
      </w:r>
      <w:r w:rsidR="000F70C8">
        <w:rPr>
          <w:iCs/>
          <w:sz w:val="28"/>
          <w:szCs w:val="28"/>
        </w:rPr>
        <w:t>  </w:t>
      </w:r>
      <w:r>
        <w:rPr>
          <w:iCs/>
          <w:sz w:val="28"/>
          <w:szCs w:val="28"/>
        </w:rPr>
        <w:t>К</w:t>
      </w:r>
      <w:r w:rsidR="000F70C8">
        <w:rPr>
          <w:iCs/>
          <w:sz w:val="28"/>
          <w:szCs w:val="28"/>
        </w:rPr>
        <w:t>  </w:t>
      </w:r>
      <w:r>
        <w:rPr>
          <w:iCs/>
          <w:sz w:val="28"/>
          <w:szCs w:val="28"/>
        </w:rPr>
        <w:t>А</w:t>
      </w:r>
      <w:r w:rsidR="000F70C8">
        <w:rPr>
          <w:iCs/>
          <w:sz w:val="28"/>
          <w:szCs w:val="28"/>
        </w:rPr>
        <w:t>  </w:t>
      </w:r>
      <w:r>
        <w:rPr>
          <w:iCs/>
          <w:sz w:val="28"/>
          <w:szCs w:val="28"/>
        </w:rPr>
        <w:t>З</w:t>
      </w:r>
      <w:r w:rsidR="000F70C8">
        <w:rPr>
          <w:iCs/>
          <w:sz w:val="28"/>
          <w:szCs w:val="28"/>
        </w:rPr>
        <w:t>  </w:t>
      </w:r>
      <w:r>
        <w:rPr>
          <w:iCs/>
          <w:sz w:val="28"/>
          <w:szCs w:val="28"/>
        </w:rPr>
        <w:t>Ы</w:t>
      </w:r>
      <w:r w:rsidR="000F70C8">
        <w:rPr>
          <w:iCs/>
          <w:sz w:val="28"/>
          <w:szCs w:val="28"/>
        </w:rPr>
        <w:t>  </w:t>
      </w:r>
      <w:r>
        <w:rPr>
          <w:iCs/>
          <w:sz w:val="28"/>
          <w:szCs w:val="28"/>
        </w:rPr>
        <w:t>В</w:t>
      </w:r>
      <w:r w:rsidR="000F70C8">
        <w:rPr>
          <w:iCs/>
          <w:sz w:val="28"/>
          <w:szCs w:val="28"/>
        </w:rPr>
        <w:t>  </w:t>
      </w:r>
      <w:r>
        <w:rPr>
          <w:iCs/>
          <w:sz w:val="28"/>
          <w:szCs w:val="28"/>
        </w:rPr>
        <w:t>А</w:t>
      </w:r>
      <w:r w:rsidR="000F70C8">
        <w:rPr>
          <w:iCs/>
          <w:sz w:val="28"/>
          <w:szCs w:val="28"/>
        </w:rPr>
        <w:t>  </w:t>
      </w:r>
      <w:r>
        <w:rPr>
          <w:iCs/>
          <w:sz w:val="28"/>
          <w:szCs w:val="28"/>
        </w:rPr>
        <w:t>Ю</w:t>
      </w:r>
      <w:r w:rsidR="000F70C8">
        <w:rPr>
          <w:iCs/>
          <w:sz w:val="28"/>
          <w:szCs w:val="28"/>
        </w:rPr>
        <w:t>:</w:t>
      </w:r>
    </w:p>
    <w:p w:rsidR="00E037C2" w:rsidRDefault="00E037C2" w:rsidP="0060380E">
      <w:pPr>
        <w:shd w:val="clear" w:color="auto" w:fill="FFFFFF"/>
        <w:tabs>
          <w:tab w:val="left" w:pos="3828"/>
          <w:tab w:val="left" w:pos="3960"/>
        </w:tabs>
        <w:suppressAutoHyphens/>
        <w:ind w:firstLine="720"/>
        <w:jc w:val="both"/>
        <w:rPr>
          <w:iCs/>
          <w:sz w:val="28"/>
          <w:szCs w:val="28"/>
        </w:rPr>
      </w:pPr>
    </w:p>
    <w:p w:rsidR="006774CD" w:rsidRDefault="0060380E" w:rsidP="008A635A">
      <w:pPr>
        <w:shd w:val="clear" w:color="auto" w:fill="FFFFFF"/>
        <w:tabs>
          <w:tab w:val="left" w:pos="3828"/>
          <w:tab w:val="left" w:pos="3960"/>
        </w:tabs>
        <w:suppressAutoHyphens/>
        <w:ind w:firstLine="851"/>
        <w:jc w:val="both"/>
        <w:rPr>
          <w:iCs/>
          <w:sz w:val="28"/>
          <w:szCs w:val="28"/>
        </w:rPr>
      </w:pPr>
      <w:r w:rsidRPr="0060380E">
        <w:rPr>
          <w:iCs/>
          <w:sz w:val="28"/>
          <w:szCs w:val="28"/>
        </w:rPr>
        <w:t>1.</w:t>
      </w:r>
      <w:r w:rsidR="005E0233">
        <w:rPr>
          <w:iCs/>
          <w:sz w:val="28"/>
          <w:szCs w:val="28"/>
        </w:rPr>
        <w:t> </w:t>
      </w:r>
      <w:r w:rsidRPr="0060380E">
        <w:rPr>
          <w:iCs/>
          <w:sz w:val="28"/>
          <w:szCs w:val="28"/>
        </w:rPr>
        <w:t>Утвердить</w:t>
      </w:r>
      <w:r w:rsidR="006774CD">
        <w:rPr>
          <w:iCs/>
          <w:sz w:val="28"/>
          <w:szCs w:val="28"/>
        </w:rPr>
        <w:t>:</w:t>
      </w:r>
    </w:p>
    <w:p w:rsidR="0060380E" w:rsidRDefault="006774CD" w:rsidP="008A635A">
      <w:pPr>
        <w:shd w:val="clear" w:color="auto" w:fill="FFFFFF"/>
        <w:tabs>
          <w:tab w:val="left" w:pos="3828"/>
          <w:tab w:val="left" w:pos="3960"/>
        </w:tabs>
        <w:suppressAutoHyphens/>
        <w:ind w:firstLine="851"/>
        <w:jc w:val="both"/>
        <w:rPr>
          <w:iCs/>
          <w:sz w:val="28"/>
          <w:szCs w:val="28"/>
        </w:rPr>
      </w:pPr>
      <w:r>
        <w:rPr>
          <w:iCs/>
          <w:sz w:val="28"/>
          <w:szCs w:val="28"/>
        </w:rPr>
        <w:t>1.1. </w:t>
      </w:r>
      <w:r w:rsidR="00DD7697">
        <w:rPr>
          <w:iCs/>
          <w:sz w:val="28"/>
          <w:szCs w:val="28"/>
        </w:rPr>
        <w:t xml:space="preserve">Правила </w:t>
      </w:r>
      <w:r w:rsidR="00DD7697" w:rsidRPr="00DD7697">
        <w:rPr>
          <w:iCs/>
          <w:sz w:val="28"/>
          <w:szCs w:val="28"/>
        </w:rPr>
        <w:t>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w:t>
      </w:r>
      <w:r w:rsidR="00DD7697">
        <w:rPr>
          <w:rStyle w:val="a3"/>
          <w:iCs/>
          <w:sz w:val="28"/>
          <w:szCs w:val="28"/>
        </w:rPr>
        <w:footnoteReference w:id="3"/>
      </w:r>
      <w:r w:rsidR="005E0233">
        <w:rPr>
          <w:iCs/>
          <w:sz w:val="28"/>
          <w:szCs w:val="28"/>
        </w:rPr>
        <w:t xml:space="preserve"> (приложение № 1</w:t>
      </w:r>
      <w:r w:rsidR="005E0233" w:rsidRPr="00C106FE">
        <w:rPr>
          <w:iCs/>
          <w:sz w:val="28"/>
          <w:szCs w:val="28"/>
        </w:rPr>
        <w:t>)</w:t>
      </w:r>
      <w:r w:rsidR="00DD7697">
        <w:rPr>
          <w:iCs/>
          <w:sz w:val="28"/>
          <w:szCs w:val="28"/>
        </w:rPr>
        <w:t>.</w:t>
      </w:r>
    </w:p>
    <w:p w:rsidR="006774CD" w:rsidRDefault="006774CD" w:rsidP="008A635A">
      <w:pPr>
        <w:shd w:val="clear" w:color="auto" w:fill="FFFFFF"/>
        <w:tabs>
          <w:tab w:val="left" w:pos="3828"/>
          <w:tab w:val="left" w:pos="3960"/>
        </w:tabs>
        <w:suppressAutoHyphens/>
        <w:ind w:firstLine="851"/>
        <w:jc w:val="both"/>
        <w:rPr>
          <w:iCs/>
          <w:sz w:val="28"/>
          <w:szCs w:val="28"/>
        </w:rPr>
      </w:pPr>
      <w:r>
        <w:rPr>
          <w:iCs/>
          <w:sz w:val="28"/>
          <w:szCs w:val="28"/>
        </w:rPr>
        <w:t>1.2. </w:t>
      </w:r>
      <w:r w:rsidRPr="006774CD">
        <w:rPr>
          <w:iCs/>
          <w:sz w:val="28"/>
          <w:szCs w:val="28"/>
        </w:rPr>
        <w:t>Образ</w:t>
      </w:r>
      <w:r w:rsidR="00431E6F">
        <w:rPr>
          <w:iCs/>
          <w:sz w:val="28"/>
          <w:szCs w:val="28"/>
        </w:rPr>
        <w:t>е</w:t>
      </w:r>
      <w:r w:rsidRPr="006774CD">
        <w:rPr>
          <w:iCs/>
          <w:sz w:val="28"/>
          <w:szCs w:val="28"/>
        </w:rPr>
        <w:t>ц бланк</w:t>
      </w:r>
      <w:r w:rsidR="00431E6F">
        <w:rPr>
          <w:iCs/>
          <w:sz w:val="28"/>
          <w:szCs w:val="28"/>
        </w:rPr>
        <w:t>а</w:t>
      </w:r>
      <w:r w:rsidRPr="006774CD">
        <w:rPr>
          <w:iCs/>
          <w:sz w:val="28"/>
          <w:szCs w:val="28"/>
        </w:rPr>
        <w:t xml:space="preserve"> свидетельства о регистрации транспортного средства </w:t>
      </w:r>
      <w:hyperlink w:anchor="P461" w:history="1">
        <w:r w:rsidRPr="006774CD">
          <w:rPr>
            <w:iCs/>
            <w:sz w:val="28"/>
            <w:szCs w:val="28"/>
          </w:rPr>
          <w:t xml:space="preserve">(приложение </w:t>
        </w:r>
        <w:r w:rsidR="00705BE8">
          <w:rPr>
            <w:iCs/>
            <w:sz w:val="28"/>
            <w:szCs w:val="28"/>
          </w:rPr>
          <w:t>№ </w:t>
        </w:r>
        <w:r>
          <w:rPr>
            <w:iCs/>
            <w:sz w:val="28"/>
            <w:szCs w:val="28"/>
          </w:rPr>
          <w:t>2</w:t>
        </w:r>
        <w:r w:rsidRPr="006774CD">
          <w:rPr>
            <w:iCs/>
            <w:sz w:val="28"/>
            <w:szCs w:val="28"/>
          </w:rPr>
          <w:t>)</w:t>
        </w:r>
      </w:hyperlink>
      <w:r w:rsidRPr="006774CD">
        <w:rPr>
          <w:iCs/>
          <w:sz w:val="28"/>
          <w:szCs w:val="28"/>
        </w:rPr>
        <w:t>.</w:t>
      </w:r>
    </w:p>
    <w:p w:rsidR="00C62FC8" w:rsidRPr="006774CD" w:rsidRDefault="00C62FC8" w:rsidP="008A635A">
      <w:pPr>
        <w:shd w:val="clear" w:color="auto" w:fill="FFFFFF"/>
        <w:tabs>
          <w:tab w:val="left" w:pos="3828"/>
          <w:tab w:val="left" w:pos="3960"/>
        </w:tabs>
        <w:suppressAutoHyphens/>
        <w:ind w:firstLine="851"/>
        <w:jc w:val="both"/>
        <w:rPr>
          <w:iCs/>
          <w:sz w:val="28"/>
          <w:szCs w:val="28"/>
        </w:rPr>
      </w:pPr>
      <w:r>
        <w:rPr>
          <w:iCs/>
          <w:sz w:val="28"/>
          <w:szCs w:val="28"/>
        </w:rPr>
        <w:t>1.3. </w:t>
      </w:r>
      <w:r w:rsidRPr="006774CD">
        <w:rPr>
          <w:iCs/>
          <w:sz w:val="28"/>
          <w:szCs w:val="28"/>
        </w:rPr>
        <w:t>Образ</w:t>
      </w:r>
      <w:r>
        <w:rPr>
          <w:iCs/>
          <w:sz w:val="28"/>
          <w:szCs w:val="28"/>
        </w:rPr>
        <w:t>е</w:t>
      </w:r>
      <w:r w:rsidRPr="006774CD">
        <w:rPr>
          <w:iCs/>
          <w:sz w:val="28"/>
          <w:szCs w:val="28"/>
        </w:rPr>
        <w:t>ц бланк</w:t>
      </w:r>
      <w:r>
        <w:rPr>
          <w:iCs/>
          <w:sz w:val="28"/>
          <w:szCs w:val="28"/>
        </w:rPr>
        <w:t>а</w:t>
      </w:r>
      <w:r w:rsidR="00AB01A1" w:rsidRPr="00AB01A1">
        <w:rPr>
          <w:iCs/>
          <w:sz w:val="28"/>
          <w:szCs w:val="28"/>
        </w:rPr>
        <w:t xml:space="preserve"> </w:t>
      </w:r>
      <w:r w:rsidR="00AB01A1">
        <w:rPr>
          <w:iCs/>
          <w:sz w:val="28"/>
          <w:szCs w:val="28"/>
        </w:rPr>
        <w:t xml:space="preserve">паспорта </w:t>
      </w:r>
      <w:r w:rsidR="00AB01A1" w:rsidRPr="006774CD">
        <w:rPr>
          <w:iCs/>
          <w:sz w:val="28"/>
          <w:szCs w:val="28"/>
        </w:rPr>
        <w:t xml:space="preserve">транспортного средства </w:t>
      </w:r>
      <w:hyperlink w:anchor="P461" w:history="1">
        <w:r w:rsidR="00AB01A1" w:rsidRPr="006774CD">
          <w:rPr>
            <w:iCs/>
            <w:sz w:val="28"/>
            <w:szCs w:val="28"/>
          </w:rPr>
          <w:t xml:space="preserve">(приложение </w:t>
        </w:r>
        <w:r w:rsidR="00AB01A1">
          <w:rPr>
            <w:iCs/>
            <w:sz w:val="28"/>
            <w:szCs w:val="28"/>
          </w:rPr>
          <w:t>№ 3</w:t>
        </w:r>
        <w:r w:rsidR="00AB01A1" w:rsidRPr="006774CD">
          <w:rPr>
            <w:iCs/>
            <w:sz w:val="28"/>
            <w:szCs w:val="28"/>
          </w:rPr>
          <w:t>)</w:t>
        </w:r>
      </w:hyperlink>
      <w:r w:rsidR="000D23CD">
        <w:rPr>
          <w:iCs/>
          <w:sz w:val="28"/>
          <w:szCs w:val="28"/>
        </w:rPr>
        <w:t>.</w:t>
      </w:r>
    </w:p>
    <w:p w:rsidR="00431E6F" w:rsidRDefault="00C97EB5" w:rsidP="008A635A">
      <w:pPr>
        <w:shd w:val="clear" w:color="auto" w:fill="FFFFFF"/>
        <w:tabs>
          <w:tab w:val="left" w:pos="3828"/>
          <w:tab w:val="left" w:pos="3960"/>
        </w:tabs>
        <w:suppressAutoHyphens/>
        <w:ind w:firstLine="851"/>
        <w:jc w:val="both"/>
        <w:rPr>
          <w:iCs/>
          <w:sz w:val="28"/>
          <w:szCs w:val="28"/>
        </w:rPr>
      </w:pPr>
      <w:r>
        <w:rPr>
          <w:iCs/>
          <w:sz w:val="28"/>
          <w:szCs w:val="28"/>
        </w:rPr>
        <w:t>2</w:t>
      </w:r>
      <w:r w:rsidR="00431E6F">
        <w:rPr>
          <w:iCs/>
          <w:sz w:val="28"/>
          <w:szCs w:val="28"/>
        </w:rPr>
        <w:t xml:space="preserve">. Внести изменения </w:t>
      </w:r>
      <w:r w:rsidR="000D23CD">
        <w:rPr>
          <w:iCs/>
          <w:sz w:val="28"/>
          <w:szCs w:val="28"/>
        </w:rPr>
        <w:t xml:space="preserve">в </w:t>
      </w:r>
      <w:r w:rsidR="00714252">
        <w:rPr>
          <w:sz w:val="28"/>
          <w:szCs w:val="28"/>
        </w:rPr>
        <w:t xml:space="preserve">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w:t>
      </w:r>
      <w:r w:rsidR="00714252">
        <w:rPr>
          <w:sz w:val="28"/>
          <w:szCs w:val="28"/>
        </w:rPr>
        <w:lastRenderedPageBreak/>
        <w:t xml:space="preserve">прицепов к ним, утвержденный </w:t>
      </w:r>
      <w:r w:rsidR="00431E6F">
        <w:rPr>
          <w:iCs/>
          <w:sz w:val="28"/>
          <w:szCs w:val="28"/>
        </w:rPr>
        <w:t>приказ</w:t>
      </w:r>
      <w:r w:rsidR="00714252">
        <w:rPr>
          <w:iCs/>
          <w:sz w:val="28"/>
          <w:szCs w:val="28"/>
        </w:rPr>
        <w:t>ом</w:t>
      </w:r>
      <w:r w:rsidR="00431E6F">
        <w:rPr>
          <w:iCs/>
          <w:sz w:val="28"/>
          <w:szCs w:val="28"/>
        </w:rPr>
        <w:t xml:space="preserve"> МВД России от 7 августа 2013 г. № </w:t>
      </w:r>
      <w:r w:rsidR="009C48B4" w:rsidRPr="00541B3A">
        <w:rPr>
          <w:szCs w:val="28"/>
        </w:rPr>
        <w:t>605</w:t>
      </w:r>
      <w:r w:rsidR="009C48B4" w:rsidRPr="00541B3A">
        <w:rPr>
          <w:rStyle w:val="a3"/>
          <w:szCs w:val="28"/>
        </w:rPr>
        <w:footnoteReference w:id="4"/>
      </w:r>
      <w:r w:rsidR="00787833">
        <w:rPr>
          <w:iCs/>
          <w:sz w:val="28"/>
          <w:szCs w:val="28"/>
        </w:rPr>
        <w:t xml:space="preserve"> согласно Перечню (приложение № </w:t>
      </w:r>
      <w:r w:rsidR="00AB01A1">
        <w:rPr>
          <w:iCs/>
          <w:sz w:val="28"/>
          <w:szCs w:val="28"/>
        </w:rPr>
        <w:t>4</w:t>
      </w:r>
      <w:r w:rsidR="00787833">
        <w:rPr>
          <w:iCs/>
          <w:sz w:val="28"/>
          <w:szCs w:val="28"/>
        </w:rPr>
        <w:t>)</w:t>
      </w:r>
      <w:r w:rsidR="000D23CD">
        <w:rPr>
          <w:iCs/>
          <w:sz w:val="28"/>
          <w:szCs w:val="28"/>
        </w:rPr>
        <w:t>.</w:t>
      </w:r>
    </w:p>
    <w:p w:rsidR="005E0233" w:rsidRDefault="00C97EB5" w:rsidP="008A635A">
      <w:pPr>
        <w:shd w:val="clear" w:color="auto" w:fill="FFFFFF"/>
        <w:tabs>
          <w:tab w:val="left" w:pos="3828"/>
          <w:tab w:val="left" w:pos="3960"/>
        </w:tabs>
        <w:suppressAutoHyphens/>
        <w:ind w:firstLine="851"/>
        <w:jc w:val="both"/>
        <w:rPr>
          <w:iCs/>
          <w:sz w:val="28"/>
          <w:szCs w:val="28"/>
        </w:rPr>
      </w:pPr>
      <w:r>
        <w:rPr>
          <w:iCs/>
          <w:sz w:val="28"/>
          <w:szCs w:val="28"/>
        </w:rPr>
        <w:t>3</w:t>
      </w:r>
      <w:r w:rsidR="005E0233">
        <w:rPr>
          <w:iCs/>
          <w:sz w:val="28"/>
          <w:szCs w:val="28"/>
        </w:rPr>
        <w:t>. </w:t>
      </w:r>
      <w:r w:rsidR="005E0233" w:rsidRPr="00FA79A7">
        <w:rPr>
          <w:iCs/>
          <w:sz w:val="28"/>
          <w:szCs w:val="28"/>
        </w:rPr>
        <w:t>Признать утратившими сил</w:t>
      </w:r>
      <w:r w:rsidR="005E0233">
        <w:rPr>
          <w:iCs/>
          <w:sz w:val="28"/>
          <w:szCs w:val="28"/>
        </w:rPr>
        <w:t>у нормативные правовые акты МВД </w:t>
      </w:r>
      <w:r w:rsidR="005E0233" w:rsidRPr="00FA79A7">
        <w:rPr>
          <w:iCs/>
          <w:sz w:val="28"/>
          <w:szCs w:val="28"/>
        </w:rPr>
        <w:t>России и отдельные положения</w:t>
      </w:r>
      <w:r w:rsidR="005E0233">
        <w:rPr>
          <w:iCs/>
          <w:sz w:val="28"/>
          <w:szCs w:val="28"/>
        </w:rPr>
        <w:t xml:space="preserve"> нормативных правовых актов МВД </w:t>
      </w:r>
      <w:r w:rsidR="005E0233" w:rsidRPr="00FA79A7">
        <w:rPr>
          <w:iCs/>
          <w:sz w:val="28"/>
          <w:szCs w:val="28"/>
        </w:rPr>
        <w:t>России</w:t>
      </w:r>
      <w:r w:rsidR="005E0233">
        <w:rPr>
          <w:iCs/>
          <w:sz w:val="28"/>
          <w:szCs w:val="28"/>
        </w:rPr>
        <w:t xml:space="preserve"> согласно прилагаемому </w:t>
      </w:r>
      <w:r w:rsidR="009C48B4">
        <w:rPr>
          <w:iCs/>
          <w:sz w:val="28"/>
          <w:szCs w:val="28"/>
        </w:rPr>
        <w:t>П</w:t>
      </w:r>
      <w:r w:rsidR="005E0233">
        <w:rPr>
          <w:iCs/>
          <w:sz w:val="28"/>
          <w:szCs w:val="28"/>
        </w:rPr>
        <w:t>еречню (приложение № </w:t>
      </w:r>
      <w:r w:rsidR="00AB01A1">
        <w:rPr>
          <w:iCs/>
          <w:sz w:val="28"/>
          <w:szCs w:val="28"/>
        </w:rPr>
        <w:t>5</w:t>
      </w:r>
      <w:r w:rsidR="005E0233" w:rsidRPr="00C106FE">
        <w:rPr>
          <w:iCs/>
          <w:sz w:val="28"/>
          <w:szCs w:val="28"/>
        </w:rPr>
        <w:t>).</w:t>
      </w:r>
    </w:p>
    <w:p w:rsidR="0060380E" w:rsidRPr="0060380E" w:rsidRDefault="00C97EB5" w:rsidP="008A635A">
      <w:pPr>
        <w:shd w:val="clear" w:color="auto" w:fill="FFFFFF"/>
        <w:tabs>
          <w:tab w:val="left" w:pos="3828"/>
          <w:tab w:val="left" w:pos="3960"/>
        </w:tabs>
        <w:suppressAutoHyphens/>
        <w:ind w:firstLine="851"/>
        <w:jc w:val="both"/>
        <w:rPr>
          <w:iCs/>
          <w:sz w:val="28"/>
          <w:szCs w:val="28"/>
        </w:rPr>
      </w:pPr>
      <w:r>
        <w:rPr>
          <w:iCs/>
          <w:sz w:val="28"/>
          <w:szCs w:val="28"/>
        </w:rPr>
        <w:t>4</w:t>
      </w:r>
      <w:r w:rsidR="0060380E" w:rsidRPr="0060380E">
        <w:rPr>
          <w:iCs/>
          <w:sz w:val="28"/>
          <w:szCs w:val="28"/>
        </w:rPr>
        <w:t>.</w:t>
      </w:r>
      <w:r w:rsidR="00821938">
        <w:rPr>
          <w:iCs/>
          <w:sz w:val="28"/>
          <w:szCs w:val="28"/>
        </w:rPr>
        <w:t> </w:t>
      </w:r>
      <w:r w:rsidR="0060380E" w:rsidRPr="0060380E">
        <w:rPr>
          <w:iCs/>
          <w:sz w:val="28"/>
          <w:szCs w:val="28"/>
        </w:rPr>
        <w:t xml:space="preserve">Контроль за выполнением настоящего приказа возложить на </w:t>
      </w:r>
      <w:r w:rsidR="00C106FE">
        <w:rPr>
          <w:iCs/>
          <w:sz w:val="28"/>
          <w:szCs w:val="28"/>
        </w:rPr>
        <w:t>первого заместителя Министра генерал-полковника полиции</w:t>
      </w:r>
      <w:r w:rsidR="007F4590">
        <w:rPr>
          <w:iCs/>
          <w:sz w:val="28"/>
          <w:szCs w:val="28"/>
        </w:rPr>
        <w:br/>
      </w:r>
      <w:r w:rsidR="00C106FE">
        <w:rPr>
          <w:iCs/>
          <w:sz w:val="28"/>
          <w:szCs w:val="28"/>
        </w:rPr>
        <w:t>А.В. Горового</w:t>
      </w:r>
      <w:r w:rsidR="0060380E" w:rsidRPr="0060380E">
        <w:rPr>
          <w:iCs/>
          <w:sz w:val="28"/>
          <w:szCs w:val="28"/>
        </w:rPr>
        <w:t>.</w:t>
      </w:r>
    </w:p>
    <w:p w:rsidR="0060380E" w:rsidRDefault="0060380E" w:rsidP="008A635A">
      <w:pPr>
        <w:shd w:val="clear" w:color="auto" w:fill="FFFFFF"/>
        <w:tabs>
          <w:tab w:val="left" w:pos="3828"/>
          <w:tab w:val="left" w:pos="3960"/>
        </w:tabs>
        <w:suppressAutoHyphens/>
        <w:ind w:firstLine="851"/>
        <w:jc w:val="both"/>
        <w:rPr>
          <w:iCs/>
          <w:sz w:val="28"/>
          <w:szCs w:val="28"/>
        </w:rPr>
      </w:pPr>
    </w:p>
    <w:p w:rsidR="000F70C8" w:rsidRDefault="000F70C8" w:rsidP="0060380E">
      <w:pPr>
        <w:shd w:val="clear" w:color="auto" w:fill="FFFFFF"/>
        <w:tabs>
          <w:tab w:val="left" w:pos="3828"/>
          <w:tab w:val="left" w:pos="3960"/>
        </w:tabs>
        <w:suppressAutoHyphens/>
        <w:ind w:firstLine="720"/>
        <w:jc w:val="both"/>
        <w:rPr>
          <w:iCs/>
          <w:sz w:val="28"/>
          <w:szCs w:val="28"/>
        </w:rPr>
      </w:pPr>
    </w:p>
    <w:p w:rsidR="00A42FD0" w:rsidRDefault="0060380E" w:rsidP="00A42FD0">
      <w:pPr>
        <w:shd w:val="clear" w:color="auto" w:fill="FFFFFF"/>
        <w:tabs>
          <w:tab w:val="left" w:pos="3828"/>
          <w:tab w:val="left" w:pos="3960"/>
        </w:tabs>
        <w:suppressAutoHyphens/>
        <w:jc w:val="both"/>
        <w:rPr>
          <w:iCs/>
          <w:sz w:val="28"/>
          <w:szCs w:val="28"/>
        </w:rPr>
      </w:pPr>
      <w:r w:rsidRPr="0060380E">
        <w:rPr>
          <w:iCs/>
          <w:sz w:val="28"/>
          <w:szCs w:val="28"/>
        </w:rPr>
        <w:t>Министр</w:t>
      </w:r>
    </w:p>
    <w:p w:rsidR="0060380E" w:rsidRPr="0060380E" w:rsidRDefault="00A42FD0" w:rsidP="00A42FD0">
      <w:pPr>
        <w:shd w:val="clear" w:color="auto" w:fill="FFFFFF"/>
        <w:tabs>
          <w:tab w:val="left" w:pos="3828"/>
          <w:tab w:val="left" w:pos="3960"/>
        </w:tabs>
        <w:suppressAutoHyphens/>
        <w:jc w:val="both"/>
        <w:rPr>
          <w:iCs/>
          <w:sz w:val="28"/>
          <w:szCs w:val="28"/>
        </w:rPr>
      </w:pPr>
      <w:r>
        <w:rPr>
          <w:iCs/>
          <w:sz w:val="28"/>
          <w:szCs w:val="28"/>
        </w:rPr>
        <w:t>генерал полиции Российской Федерации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sidR="00821938">
        <w:rPr>
          <w:iCs/>
          <w:sz w:val="28"/>
          <w:szCs w:val="28"/>
        </w:rPr>
        <w:t xml:space="preserve"> </w:t>
      </w:r>
      <w:r>
        <w:rPr>
          <w:iCs/>
          <w:sz w:val="28"/>
          <w:szCs w:val="28"/>
        </w:rPr>
        <w:t>В. Колокольцев</w:t>
      </w:r>
    </w:p>
    <w:p w:rsidR="0060380E" w:rsidRPr="0060380E" w:rsidRDefault="0060380E" w:rsidP="0060380E">
      <w:pPr>
        <w:shd w:val="clear" w:color="auto" w:fill="FFFFFF"/>
        <w:tabs>
          <w:tab w:val="left" w:pos="3828"/>
          <w:tab w:val="left" w:pos="3960"/>
        </w:tabs>
        <w:suppressAutoHyphens/>
        <w:ind w:firstLine="720"/>
        <w:jc w:val="both"/>
        <w:rPr>
          <w:iCs/>
          <w:sz w:val="28"/>
          <w:szCs w:val="28"/>
        </w:rPr>
      </w:pPr>
    </w:p>
    <w:p w:rsidR="00A13F53" w:rsidRDefault="00A13F53" w:rsidP="00A13F53">
      <w:pPr>
        <w:rPr>
          <w:sz w:val="28"/>
          <w:szCs w:val="28"/>
        </w:rPr>
      </w:pPr>
    </w:p>
    <w:p w:rsidR="00742DE4" w:rsidRDefault="00742DE4" w:rsidP="00A13F53">
      <w:pPr>
        <w:rPr>
          <w:sz w:val="28"/>
          <w:szCs w:val="28"/>
        </w:rPr>
      </w:pPr>
    </w:p>
    <w:p w:rsidR="00F10015" w:rsidRDefault="00F10015" w:rsidP="00A13F53">
      <w:pPr>
        <w:rPr>
          <w:sz w:val="28"/>
          <w:szCs w:val="28"/>
        </w:rPr>
      </w:pPr>
    </w:p>
    <w:p w:rsidR="00973011" w:rsidRDefault="00973011" w:rsidP="00A13F53">
      <w:pPr>
        <w:rPr>
          <w:sz w:val="28"/>
          <w:szCs w:val="28"/>
        </w:rPr>
      </w:pPr>
    </w:p>
    <w:p w:rsidR="000E4A92" w:rsidRDefault="000E4A92" w:rsidP="00A13F53">
      <w:pPr>
        <w:rPr>
          <w:sz w:val="28"/>
          <w:szCs w:val="28"/>
        </w:rPr>
      </w:pPr>
    </w:p>
    <w:p w:rsidR="000E4A92" w:rsidRDefault="000E4A92" w:rsidP="00A13F53">
      <w:pPr>
        <w:rPr>
          <w:sz w:val="28"/>
          <w:szCs w:val="28"/>
        </w:rPr>
      </w:pPr>
    </w:p>
    <w:p w:rsidR="000E4A92" w:rsidRDefault="000E4A92" w:rsidP="00A13F53">
      <w:pPr>
        <w:rPr>
          <w:sz w:val="28"/>
          <w:szCs w:val="28"/>
        </w:rPr>
      </w:pPr>
    </w:p>
    <w:p w:rsidR="000E4A92" w:rsidRDefault="000E4A92" w:rsidP="00A13F53">
      <w:pPr>
        <w:rPr>
          <w:sz w:val="28"/>
          <w:szCs w:val="28"/>
        </w:rPr>
      </w:pPr>
    </w:p>
    <w:p w:rsidR="004861BB" w:rsidRDefault="004861BB" w:rsidP="00A13F53">
      <w:pPr>
        <w:rPr>
          <w:sz w:val="28"/>
          <w:szCs w:val="28"/>
        </w:rPr>
      </w:pPr>
    </w:p>
    <w:p w:rsidR="00A42FD0" w:rsidRDefault="004861BB" w:rsidP="00A42FD0">
      <w:pPr>
        <w:ind w:left="6096"/>
        <w:rPr>
          <w:sz w:val="28"/>
          <w:szCs w:val="28"/>
        </w:rPr>
      </w:pPr>
      <w:r>
        <w:rPr>
          <w:sz w:val="28"/>
          <w:szCs w:val="28"/>
        </w:rPr>
        <w:br w:type="column"/>
      </w:r>
      <w:r w:rsidR="00A42FD0">
        <w:rPr>
          <w:sz w:val="28"/>
          <w:szCs w:val="28"/>
        </w:rPr>
        <w:lastRenderedPageBreak/>
        <w:t>Приложение № 1</w:t>
      </w:r>
    </w:p>
    <w:p w:rsidR="00A42FD0" w:rsidRDefault="000F70C8" w:rsidP="00A42FD0">
      <w:pPr>
        <w:ind w:left="6096"/>
        <w:rPr>
          <w:sz w:val="28"/>
          <w:szCs w:val="28"/>
        </w:rPr>
      </w:pPr>
      <w:r>
        <w:rPr>
          <w:sz w:val="28"/>
          <w:szCs w:val="28"/>
        </w:rPr>
        <w:t>к приказу МВД </w:t>
      </w:r>
      <w:r w:rsidR="00A42FD0">
        <w:rPr>
          <w:sz w:val="28"/>
          <w:szCs w:val="28"/>
        </w:rPr>
        <w:t xml:space="preserve">России </w:t>
      </w:r>
    </w:p>
    <w:p w:rsidR="00A42FD0" w:rsidRDefault="00941E26" w:rsidP="00A42FD0">
      <w:pPr>
        <w:ind w:left="6096"/>
        <w:rPr>
          <w:sz w:val="28"/>
          <w:szCs w:val="28"/>
        </w:rPr>
      </w:pPr>
      <w:r>
        <w:rPr>
          <w:sz w:val="28"/>
          <w:szCs w:val="28"/>
        </w:rPr>
        <w:t>от      .         . 2017</w:t>
      </w:r>
      <w:r w:rsidR="00A42FD0">
        <w:rPr>
          <w:sz w:val="28"/>
          <w:szCs w:val="28"/>
        </w:rPr>
        <w:t xml:space="preserve"> №    </w:t>
      </w:r>
    </w:p>
    <w:p w:rsidR="00973011" w:rsidRDefault="00973011" w:rsidP="00A42FD0">
      <w:pPr>
        <w:ind w:left="6096"/>
        <w:rPr>
          <w:sz w:val="28"/>
          <w:szCs w:val="28"/>
        </w:rPr>
      </w:pPr>
    </w:p>
    <w:p w:rsidR="005861F3" w:rsidRDefault="005861F3" w:rsidP="00A42FD0">
      <w:pPr>
        <w:ind w:left="6096"/>
        <w:rPr>
          <w:sz w:val="28"/>
          <w:szCs w:val="28"/>
        </w:rPr>
      </w:pPr>
    </w:p>
    <w:p w:rsidR="00D15A6A" w:rsidRDefault="00D15A6A" w:rsidP="00A42FD0">
      <w:pPr>
        <w:ind w:left="6096"/>
        <w:rPr>
          <w:sz w:val="28"/>
          <w:szCs w:val="28"/>
        </w:rPr>
      </w:pPr>
    </w:p>
    <w:p w:rsidR="0066582A" w:rsidRPr="0066582A" w:rsidRDefault="0066582A" w:rsidP="00D15A6A">
      <w:pPr>
        <w:jc w:val="center"/>
        <w:rPr>
          <w:sz w:val="28"/>
          <w:szCs w:val="28"/>
        </w:rPr>
      </w:pPr>
      <w:r w:rsidRPr="0066582A">
        <w:rPr>
          <w:sz w:val="28"/>
          <w:szCs w:val="28"/>
        </w:rPr>
        <w:t xml:space="preserve">Правила </w:t>
      </w:r>
    </w:p>
    <w:p w:rsidR="000C1520" w:rsidRDefault="00E037C2" w:rsidP="00D15A6A">
      <w:pPr>
        <w:jc w:val="center"/>
        <w:rPr>
          <w:sz w:val="28"/>
          <w:szCs w:val="28"/>
          <w:lang w:val="en-US"/>
        </w:rPr>
      </w:pPr>
      <w:r>
        <w:rPr>
          <w:sz w:val="28"/>
          <w:szCs w:val="28"/>
        </w:rPr>
        <w:t xml:space="preserve">государственной </w:t>
      </w:r>
      <w:r w:rsidR="0066582A" w:rsidRPr="0066582A">
        <w:rPr>
          <w:sz w:val="28"/>
          <w:szCs w:val="28"/>
        </w:rPr>
        <w:t>регистрации автомототранспортных средств и прицепов</w:t>
      </w:r>
      <w:r>
        <w:rPr>
          <w:sz w:val="28"/>
          <w:szCs w:val="28"/>
        </w:rPr>
        <w:t xml:space="preserve"> </w:t>
      </w:r>
    </w:p>
    <w:p w:rsidR="00973011" w:rsidRPr="0066582A" w:rsidRDefault="0066582A" w:rsidP="00D15A6A">
      <w:pPr>
        <w:jc w:val="center"/>
        <w:rPr>
          <w:sz w:val="28"/>
          <w:szCs w:val="28"/>
        </w:rPr>
      </w:pPr>
      <w:r w:rsidRPr="0066582A">
        <w:rPr>
          <w:sz w:val="28"/>
          <w:szCs w:val="28"/>
        </w:rPr>
        <w:t>к ним в Государственной инспекции безопасности дорожного движения Министерства внутренних дел Российской Федерации</w:t>
      </w:r>
    </w:p>
    <w:p w:rsidR="00973011" w:rsidRDefault="00973011" w:rsidP="00A13F53">
      <w:pPr>
        <w:rPr>
          <w:sz w:val="28"/>
          <w:szCs w:val="28"/>
        </w:rPr>
      </w:pPr>
    </w:p>
    <w:p w:rsidR="00B7441B" w:rsidRDefault="00B7441B" w:rsidP="008A635A">
      <w:pPr>
        <w:pStyle w:val="ConsPlusNormal"/>
        <w:ind w:firstLine="851"/>
        <w:jc w:val="both"/>
        <w:outlineLvl w:val="1"/>
        <w:rPr>
          <w:rFonts w:ascii="Times New Roman" w:hAnsi="Times New Roman" w:cs="Times New Roman"/>
          <w:sz w:val="28"/>
          <w:szCs w:val="28"/>
        </w:rPr>
      </w:pPr>
      <w:r w:rsidRPr="00B7441B">
        <w:rPr>
          <w:rFonts w:ascii="Times New Roman" w:hAnsi="Times New Roman" w:cs="Times New Roman"/>
          <w:sz w:val="28"/>
          <w:szCs w:val="28"/>
        </w:rPr>
        <w:t>I. Общие положения</w:t>
      </w:r>
    </w:p>
    <w:p w:rsidR="002A6760" w:rsidRPr="002A6760" w:rsidRDefault="002A6760" w:rsidP="008A635A">
      <w:pPr>
        <w:pStyle w:val="ConsPlusNormal"/>
        <w:ind w:firstLine="851"/>
        <w:jc w:val="both"/>
        <w:outlineLvl w:val="1"/>
        <w:rPr>
          <w:rFonts w:ascii="Times New Roman" w:hAnsi="Times New Roman" w:cs="Times New Roman"/>
          <w:sz w:val="28"/>
          <w:szCs w:val="28"/>
        </w:rPr>
      </w:pP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1. Настоящие Правила устанавливают единый на всей территории Российской Федерации порядок регистрации в Государственной инспекции безопасности дорожного движения Министерства внутренних дел Российской Федерации</w:t>
      </w:r>
      <w:r w:rsidR="000D23CD">
        <w:rPr>
          <w:rStyle w:val="a3"/>
          <w:rFonts w:ascii="Times New Roman" w:hAnsi="Times New Roman" w:cs="Times New Roman"/>
          <w:sz w:val="28"/>
          <w:szCs w:val="28"/>
        </w:rPr>
        <w:footnoteReference w:id="5"/>
      </w:r>
      <w:r w:rsidRPr="002A6760">
        <w:rPr>
          <w:rFonts w:ascii="Times New Roman" w:hAnsi="Times New Roman" w:cs="Times New Roman"/>
          <w:sz w:val="28"/>
          <w:szCs w:val="28"/>
        </w:rPr>
        <w:t xml:space="preserve"> автомототранспортных средств с рабочим объемом двигателя внутреннего сгорания более 50 куб. см или максимальной мощностью электродвигателя более 4 кВт, а также </w:t>
      </w:r>
      <w:r w:rsidR="00A0779D">
        <w:rPr>
          <w:rFonts w:ascii="Times New Roman" w:hAnsi="Times New Roman" w:cs="Times New Roman"/>
          <w:sz w:val="28"/>
          <w:szCs w:val="28"/>
        </w:rPr>
        <w:t xml:space="preserve"> </w:t>
      </w:r>
      <w:r w:rsidRPr="002A6760">
        <w:rPr>
          <w:rFonts w:ascii="Times New Roman" w:hAnsi="Times New Roman" w:cs="Times New Roman"/>
          <w:sz w:val="28"/>
          <w:szCs w:val="28"/>
        </w:rPr>
        <w:t>максимальной конструктивной скоростью более 50 км/час и прицепов к ним, предназначенных для движения по автомобильным дорогам общего пользования</w:t>
      </w:r>
      <w:r w:rsidRPr="002A6760">
        <w:rPr>
          <w:rStyle w:val="a3"/>
          <w:rFonts w:ascii="Times New Roman" w:hAnsi="Times New Roman" w:cs="Times New Roman"/>
          <w:sz w:val="28"/>
          <w:szCs w:val="28"/>
        </w:rPr>
        <w:footnoteReference w:id="6"/>
      </w:r>
      <w:r w:rsidRPr="002A6760">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Установленный настоящими Правилами порядок регистрации распространяется также на транспортные средства, зарегистрированные в других государствах и временно ввезенные на территорию Российской Федерации на срок более 6 месяцев.</w:t>
      </w:r>
    </w:p>
    <w:p w:rsidR="002777ED"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2. Госавтоинспекция в соответствии с </w:t>
      </w:r>
      <w:hyperlink r:id="rId9" w:history="1">
        <w:r w:rsidRPr="002A6760">
          <w:rPr>
            <w:rFonts w:ascii="Times New Roman" w:hAnsi="Times New Roman" w:cs="Times New Roman"/>
            <w:sz w:val="28"/>
            <w:szCs w:val="28"/>
          </w:rPr>
          <w:t>законодательством</w:t>
        </w:r>
      </w:hyperlink>
      <w:r w:rsidRPr="002A6760">
        <w:rPr>
          <w:rFonts w:ascii="Times New Roman" w:hAnsi="Times New Roman" w:cs="Times New Roman"/>
          <w:sz w:val="28"/>
          <w:szCs w:val="28"/>
        </w:rPr>
        <w:t xml:space="preserve"> Российской Федерации осуществляет комплекс мероприятий, связанных с обеспечением допуска транспортных средств к участию в дорожном движении на территории Российской Федерации и за ее пределами</w:t>
      </w:r>
      <w:r w:rsidRPr="002A6760">
        <w:rPr>
          <w:rStyle w:val="a3"/>
          <w:rFonts w:ascii="Times New Roman" w:hAnsi="Times New Roman" w:cs="Times New Roman"/>
          <w:sz w:val="28"/>
          <w:szCs w:val="28"/>
        </w:rPr>
        <w:footnoteReference w:id="7"/>
      </w:r>
      <w:r w:rsidR="002777ED">
        <w:rPr>
          <w:rFonts w:ascii="Times New Roman" w:hAnsi="Times New Roman" w:cs="Times New Roman"/>
          <w:sz w:val="28"/>
          <w:szCs w:val="28"/>
        </w:rPr>
        <w:t>.</w:t>
      </w:r>
      <w:r w:rsidRPr="002A6760">
        <w:rPr>
          <w:rFonts w:ascii="Times New Roman" w:hAnsi="Times New Roman" w:cs="Times New Roman"/>
          <w:sz w:val="28"/>
          <w:szCs w:val="28"/>
        </w:rPr>
        <w:t xml:space="preserve"> </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 в области безопасности дорожного движения.</w:t>
      </w:r>
    </w:p>
    <w:p w:rsidR="00601C4B" w:rsidRPr="00AC3113" w:rsidRDefault="002A6760" w:rsidP="002A6760">
      <w:pPr>
        <w:ind w:firstLine="851"/>
        <w:jc w:val="both"/>
        <w:rPr>
          <w:sz w:val="28"/>
          <w:szCs w:val="28"/>
        </w:rPr>
      </w:pPr>
      <w:bookmarkStart w:id="0" w:name="P97"/>
      <w:bookmarkEnd w:id="0"/>
      <w:r w:rsidRPr="002A6760">
        <w:rPr>
          <w:sz w:val="28"/>
          <w:szCs w:val="28"/>
        </w:rPr>
        <w:t xml:space="preserve">Регистрация транспортного средства, за исключением случаев, предусмотренных настоящими Правилами, осуществляется за </w:t>
      </w:r>
      <w:r w:rsidR="00D367B1" w:rsidRPr="002A6760">
        <w:rPr>
          <w:sz w:val="28"/>
          <w:szCs w:val="28"/>
        </w:rPr>
        <w:t xml:space="preserve">физическим </w:t>
      </w:r>
      <w:r w:rsidR="00D367B1">
        <w:rPr>
          <w:sz w:val="28"/>
          <w:szCs w:val="28"/>
        </w:rPr>
        <w:t xml:space="preserve">или </w:t>
      </w:r>
      <w:r w:rsidRPr="002A6760">
        <w:rPr>
          <w:sz w:val="28"/>
          <w:szCs w:val="28"/>
        </w:rPr>
        <w:t>юридическим лицом, индивидуальным предпринимателем, владеющим транспортным средством на праве собственности</w:t>
      </w:r>
      <w:r w:rsidR="00AC3113">
        <w:rPr>
          <w:sz w:val="28"/>
          <w:szCs w:val="28"/>
        </w:rPr>
        <w:t xml:space="preserve">, а также за </w:t>
      </w:r>
      <w:r w:rsidR="00AC3113">
        <w:rPr>
          <w:sz w:val="28"/>
          <w:szCs w:val="28"/>
        </w:rPr>
        <w:lastRenderedPageBreak/>
        <w:t xml:space="preserve">владельцем транспортного средства - в </w:t>
      </w:r>
      <w:r w:rsidRPr="002A6760">
        <w:rPr>
          <w:sz w:val="28"/>
          <w:szCs w:val="28"/>
        </w:rPr>
        <w:t>случаях,</w:t>
      </w:r>
      <w:r w:rsidR="00AC3113">
        <w:rPr>
          <w:sz w:val="28"/>
          <w:szCs w:val="28"/>
        </w:rPr>
        <w:t xml:space="preserve"> установленных настоящими Правилами</w:t>
      </w:r>
      <w:r w:rsidRPr="002A6760">
        <w:rPr>
          <w:sz w:val="28"/>
          <w:szCs w:val="28"/>
        </w:rPr>
        <w:t>.</w:t>
      </w:r>
    </w:p>
    <w:p w:rsidR="002A6760" w:rsidRPr="002A6760" w:rsidRDefault="002A6760" w:rsidP="00E8575A">
      <w:pPr>
        <w:ind w:firstLine="851"/>
        <w:jc w:val="both"/>
        <w:rPr>
          <w:sz w:val="28"/>
          <w:szCs w:val="28"/>
        </w:rPr>
      </w:pPr>
      <w:r w:rsidRPr="002A6760">
        <w:rPr>
          <w:sz w:val="28"/>
          <w:szCs w:val="28"/>
        </w:rPr>
        <w:t>Транспортные средства, являющиеся предметом лизинга</w:t>
      </w:r>
      <w:r w:rsidRPr="002A6760">
        <w:rPr>
          <w:rStyle w:val="a3"/>
          <w:sz w:val="28"/>
          <w:szCs w:val="28"/>
        </w:rPr>
        <w:footnoteReference w:id="8"/>
      </w:r>
      <w:r w:rsidRPr="002A6760">
        <w:rPr>
          <w:sz w:val="28"/>
          <w:szCs w:val="28"/>
        </w:rPr>
        <w:t xml:space="preserve">, регистрируются в порядке, предусмотренном </w:t>
      </w:r>
      <w:hyperlink w:anchor="P304" w:history="1">
        <w:r w:rsidRPr="002A6760">
          <w:rPr>
            <w:sz w:val="28"/>
            <w:szCs w:val="28"/>
          </w:rPr>
          <w:t>пунктом 48</w:t>
        </w:r>
      </w:hyperlink>
      <w:r w:rsidRPr="002A6760">
        <w:rPr>
          <w:sz w:val="28"/>
          <w:szCs w:val="28"/>
        </w:rPr>
        <w:t xml:space="preserve"> настоящих Правил.</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3. Регистрационные действия в отношении транспортных средств, за исключением случаев прекращения их регистрации</w:t>
      </w:r>
      <w:r w:rsidR="00D367B1">
        <w:rPr>
          <w:rFonts w:ascii="Times New Roman" w:hAnsi="Times New Roman" w:cs="Times New Roman"/>
          <w:sz w:val="28"/>
          <w:szCs w:val="28"/>
        </w:rPr>
        <w:t>,</w:t>
      </w:r>
      <w:r w:rsidRPr="002A6760">
        <w:rPr>
          <w:rFonts w:ascii="Times New Roman" w:hAnsi="Times New Roman" w:cs="Times New Roman"/>
          <w:sz w:val="28"/>
          <w:szCs w:val="28"/>
        </w:rPr>
        <w:t xml:space="preserve"> не связанных с вывозом за пределы Российской Федерации в целях постоянного использования, производятся только при наличии </w:t>
      </w:r>
      <w:r w:rsidR="00DE7C17" w:rsidRPr="00DE7C17">
        <w:rPr>
          <w:rFonts w:ascii="Times New Roman" w:hAnsi="Times New Roman" w:cs="Times New Roman"/>
          <w:sz w:val="28"/>
          <w:szCs w:val="28"/>
        </w:rPr>
        <w:t xml:space="preserve">действительного паспорта транспортного средства </w:t>
      </w:r>
      <w:r w:rsidR="00DE7C17">
        <w:rPr>
          <w:rFonts w:ascii="Times New Roman" w:hAnsi="Times New Roman" w:cs="Times New Roman"/>
          <w:sz w:val="28"/>
          <w:szCs w:val="28"/>
        </w:rPr>
        <w:t xml:space="preserve">или </w:t>
      </w:r>
      <w:r w:rsidRPr="002A6760">
        <w:rPr>
          <w:rFonts w:ascii="Times New Roman" w:hAnsi="Times New Roman" w:cs="Times New Roman"/>
          <w:sz w:val="28"/>
          <w:szCs w:val="28"/>
        </w:rPr>
        <w:t>электронного паспорта транспортного средства имеющего статус «действующий», оформленного в порядке, предусмотренном законодательством Российской Федерации</w:t>
      </w:r>
      <w:r w:rsidRPr="002A6760">
        <w:rPr>
          <w:rStyle w:val="a3"/>
          <w:rFonts w:ascii="Times New Roman" w:hAnsi="Times New Roman" w:cs="Times New Roman"/>
          <w:sz w:val="28"/>
          <w:szCs w:val="28"/>
        </w:rPr>
        <w:footnoteReference w:id="9"/>
      </w:r>
      <w:r w:rsidRPr="002A6760">
        <w:rPr>
          <w:rFonts w:ascii="Times New Roman" w:hAnsi="Times New Roman" w:cs="Times New Roman"/>
          <w:sz w:val="28"/>
          <w:szCs w:val="28"/>
        </w:rPr>
        <w:t>.</w:t>
      </w:r>
    </w:p>
    <w:p w:rsidR="002A6760" w:rsidRPr="00E8575A"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В отношении транспортных средств, на которые ранее не были оформлены электронные паспорта, взамен утраченных, непригодных для использования, не </w:t>
      </w:r>
      <w:r w:rsidRPr="00E8575A">
        <w:rPr>
          <w:rFonts w:ascii="Times New Roman" w:hAnsi="Times New Roman" w:cs="Times New Roman"/>
          <w:sz w:val="28"/>
          <w:szCs w:val="28"/>
        </w:rPr>
        <w:t>соответствующих установленн</w:t>
      </w:r>
      <w:r w:rsidR="00866ADE" w:rsidRPr="00E8575A">
        <w:rPr>
          <w:rFonts w:ascii="Times New Roman" w:hAnsi="Times New Roman" w:cs="Times New Roman"/>
          <w:sz w:val="28"/>
          <w:szCs w:val="28"/>
        </w:rPr>
        <w:t>ому</w:t>
      </w:r>
      <w:r w:rsidRPr="00E8575A">
        <w:rPr>
          <w:rFonts w:ascii="Times New Roman" w:hAnsi="Times New Roman" w:cs="Times New Roman"/>
          <w:sz w:val="28"/>
          <w:szCs w:val="28"/>
        </w:rPr>
        <w:t xml:space="preserve"> образц</w:t>
      </w:r>
      <w:r w:rsidR="00866ADE" w:rsidRPr="00E8575A">
        <w:rPr>
          <w:rFonts w:ascii="Times New Roman" w:hAnsi="Times New Roman" w:cs="Times New Roman"/>
          <w:sz w:val="28"/>
          <w:szCs w:val="28"/>
        </w:rPr>
        <w:t>у</w:t>
      </w:r>
      <w:r w:rsidRPr="00E8575A">
        <w:rPr>
          <w:rFonts w:ascii="Times New Roman" w:hAnsi="Times New Roman" w:cs="Times New Roman"/>
          <w:sz w:val="28"/>
          <w:szCs w:val="28"/>
        </w:rPr>
        <w:t xml:space="preserve"> паспорт</w:t>
      </w:r>
      <w:r w:rsidR="00866ADE" w:rsidRPr="00E8575A">
        <w:rPr>
          <w:rFonts w:ascii="Times New Roman" w:hAnsi="Times New Roman" w:cs="Times New Roman"/>
          <w:sz w:val="28"/>
          <w:szCs w:val="28"/>
        </w:rPr>
        <w:t>а</w:t>
      </w:r>
      <w:r w:rsidRPr="00E8575A">
        <w:rPr>
          <w:rFonts w:ascii="Times New Roman" w:hAnsi="Times New Roman" w:cs="Times New Roman"/>
          <w:sz w:val="28"/>
          <w:szCs w:val="28"/>
        </w:rPr>
        <w:t xml:space="preserve"> транспортн</w:t>
      </w:r>
      <w:r w:rsidR="00866ADE" w:rsidRPr="00E8575A">
        <w:rPr>
          <w:rFonts w:ascii="Times New Roman" w:hAnsi="Times New Roman" w:cs="Times New Roman"/>
          <w:sz w:val="28"/>
          <w:szCs w:val="28"/>
        </w:rPr>
        <w:t>ого</w:t>
      </w:r>
      <w:r w:rsidRPr="00E8575A">
        <w:rPr>
          <w:rFonts w:ascii="Times New Roman" w:hAnsi="Times New Roman" w:cs="Times New Roman"/>
          <w:sz w:val="28"/>
          <w:szCs w:val="28"/>
        </w:rPr>
        <w:t xml:space="preserve"> средств</w:t>
      </w:r>
      <w:r w:rsidR="00866ADE" w:rsidRPr="00E8575A">
        <w:rPr>
          <w:rFonts w:ascii="Times New Roman" w:hAnsi="Times New Roman" w:cs="Times New Roman"/>
          <w:sz w:val="28"/>
          <w:szCs w:val="28"/>
        </w:rPr>
        <w:t>а</w:t>
      </w:r>
      <w:r w:rsidRPr="00E8575A">
        <w:rPr>
          <w:rFonts w:ascii="Times New Roman" w:hAnsi="Times New Roman" w:cs="Times New Roman"/>
          <w:sz w:val="28"/>
          <w:szCs w:val="28"/>
        </w:rPr>
        <w:t xml:space="preserve"> на основании заявления владельца транспортного средства заполняются дубликаты</w:t>
      </w:r>
      <w:r w:rsidR="00357F7F" w:rsidRPr="00E8575A">
        <w:rPr>
          <w:rFonts w:ascii="Times New Roman" w:hAnsi="Times New Roman" w:cs="Times New Roman"/>
          <w:sz w:val="28"/>
          <w:szCs w:val="28"/>
        </w:rPr>
        <w:t xml:space="preserve"> паспортов транспортных средств</w:t>
      </w:r>
      <w:r w:rsidRPr="00E8575A">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При отсутствии значений каких-либо реквизитов и при невозможности их установить в соответствующих полях</w:t>
      </w:r>
      <w:r w:rsidR="00DF2277">
        <w:rPr>
          <w:rFonts w:ascii="Times New Roman" w:hAnsi="Times New Roman" w:cs="Times New Roman"/>
          <w:sz w:val="28"/>
          <w:szCs w:val="28"/>
        </w:rPr>
        <w:t xml:space="preserve"> дубликатов паспортов транспортных средств</w:t>
      </w:r>
      <w:r w:rsidRPr="002A6760">
        <w:rPr>
          <w:rFonts w:ascii="Times New Roman" w:hAnsi="Times New Roman" w:cs="Times New Roman"/>
          <w:sz w:val="28"/>
          <w:szCs w:val="28"/>
        </w:rPr>
        <w:t xml:space="preserve"> вносится запись «отсутствует» или «не установлено».</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При отсутствии </w:t>
      </w:r>
      <w:r w:rsidR="00866ADE">
        <w:rPr>
          <w:rFonts w:ascii="Times New Roman" w:hAnsi="Times New Roman" w:cs="Times New Roman"/>
          <w:sz w:val="28"/>
          <w:szCs w:val="28"/>
        </w:rPr>
        <w:t xml:space="preserve">в </w:t>
      </w:r>
      <w:r w:rsidR="00866ADE" w:rsidRPr="00866ADE">
        <w:rPr>
          <w:rFonts w:ascii="Times New Roman" w:hAnsi="Times New Roman" w:cs="Times New Roman"/>
          <w:sz w:val="28"/>
          <w:szCs w:val="28"/>
        </w:rPr>
        <w:t>паспорт</w:t>
      </w:r>
      <w:r w:rsidR="00866ADE">
        <w:rPr>
          <w:rFonts w:ascii="Times New Roman" w:hAnsi="Times New Roman" w:cs="Times New Roman"/>
          <w:sz w:val="28"/>
          <w:szCs w:val="28"/>
        </w:rPr>
        <w:t>ах</w:t>
      </w:r>
      <w:r w:rsidR="00866ADE" w:rsidRPr="00866ADE">
        <w:rPr>
          <w:rFonts w:ascii="Times New Roman" w:hAnsi="Times New Roman" w:cs="Times New Roman"/>
          <w:sz w:val="28"/>
          <w:szCs w:val="28"/>
        </w:rPr>
        <w:t xml:space="preserve"> транспортных средств </w:t>
      </w:r>
      <w:r w:rsidRPr="002A6760">
        <w:rPr>
          <w:rFonts w:ascii="Times New Roman" w:hAnsi="Times New Roman" w:cs="Times New Roman"/>
          <w:sz w:val="28"/>
          <w:szCs w:val="28"/>
        </w:rPr>
        <w:t>запис</w:t>
      </w:r>
      <w:r w:rsidR="00866ADE">
        <w:rPr>
          <w:rFonts w:ascii="Times New Roman" w:hAnsi="Times New Roman" w:cs="Times New Roman"/>
          <w:sz w:val="28"/>
          <w:szCs w:val="28"/>
        </w:rPr>
        <w:t>ей</w:t>
      </w:r>
      <w:r w:rsidRPr="002A6760">
        <w:rPr>
          <w:rFonts w:ascii="Times New Roman" w:hAnsi="Times New Roman" w:cs="Times New Roman"/>
          <w:sz w:val="28"/>
          <w:szCs w:val="28"/>
        </w:rPr>
        <w:t xml:space="preserve"> о собственник</w:t>
      </w:r>
      <w:r w:rsidR="00866ADE">
        <w:rPr>
          <w:rFonts w:ascii="Times New Roman" w:hAnsi="Times New Roman" w:cs="Times New Roman"/>
          <w:sz w:val="28"/>
          <w:szCs w:val="28"/>
        </w:rPr>
        <w:t>ах</w:t>
      </w:r>
      <w:r w:rsidRPr="002A6760">
        <w:rPr>
          <w:rFonts w:ascii="Times New Roman" w:hAnsi="Times New Roman" w:cs="Times New Roman"/>
          <w:sz w:val="28"/>
          <w:szCs w:val="28"/>
        </w:rPr>
        <w:t>, наименовани</w:t>
      </w:r>
      <w:r w:rsidR="00866ADE">
        <w:rPr>
          <w:rFonts w:ascii="Times New Roman" w:hAnsi="Times New Roman" w:cs="Times New Roman"/>
          <w:sz w:val="28"/>
          <w:szCs w:val="28"/>
        </w:rPr>
        <w:t>и</w:t>
      </w:r>
      <w:r w:rsidRPr="002A6760">
        <w:rPr>
          <w:rFonts w:ascii="Times New Roman" w:hAnsi="Times New Roman" w:cs="Times New Roman"/>
          <w:sz w:val="28"/>
          <w:szCs w:val="28"/>
        </w:rPr>
        <w:t xml:space="preserve"> и реквизитах документ</w:t>
      </w:r>
      <w:r w:rsidR="00866ADE">
        <w:rPr>
          <w:rFonts w:ascii="Times New Roman" w:hAnsi="Times New Roman" w:cs="Times New Roman"/>
          <w:sz w:val="28"/>
          <w:szCs w:val="28"/>
        </w:rPr>
        <w:t>ов,</w:t>
      </w:r>
      <w:r w:rsidRPr="002A6760">
        <w:rPr>
          <w:rFonts w:ascii="Times New Roman" w:hAnsi="Times New Roman" w:cs="Times New Roman"/>
          <w:sz w:val="28"/>
          <w:szCs w:val="28"/>
        </w:rPr>
        <w:t xml:space="preserve"> подтверждающ</w:t>
      </w:r>
      <w:r w:rsidR="00866ADE">
        <w:rPr>
          <w:rFonts w:ascii="Times New Roman" w:hAnsi="Times New Roman" w:cs="Times New Roman"/>
          <w:sz w:val="28"/>
          <w:szCs w:val="28"/>
        </w:rPr>
        <w:t>их</w:t>
      </w:r>
      <w:r w:rsidRPr="002A6760">
        <w:rPr>
          <w:rFonts w:ascii="Times New Roman" w:hAnsi="Times New Roman" w:cs="Times New Roman"/>
          <w:sz w:val="28"/>
          <w:szCs w:val="28"/>
        </w:rPr>
        <w:t xml:space="preserve"> право собственности</w:t>
      </w:r>
      <w:r w:rsidR="00866ADE">
        <w:rPr>
          <w:rFonts w:ascii="Times New Roman" w:hAnsi="Times New Roman" w:cs="Times New Roman"/>
          <w:sz w:val="28"/>
          <w:szCs w:val="28"/>
        </w:rPr>
        <w:t>,</w:t>
      </w:r>
      <w:r w:rsidRPr="002A6760">
        <w:rPr>
          <w:rFonts w:ascii="Times New Roman" w:hAnsi="Times New Roman" w:cs="Times New Roman"/>
          <w:sz w:val="28"/>
          <w:szCs w:val="28"/>
        </w:rPr>
        <w:t xml:space="preserve"> при проведении регистрационных действий осуществляется заполнение этих строк.</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Паспорт</w:t>
      </w:r>
      <w:r w:rsidR="00DF2277">
        <w:rPr>
          <w:rFonts w:ascii="Times New Roman" w:hAnsi="Times New Roman" w:cs="Times New Roman"/>
          <w:sz w:val="28"/>
          <w:szCs w:val="28"/>
        </w:rPr>
        <w:t>а</w:t>
      </w:r>
      <w:r w:rsidRPr="002A6760">
        <w:rPr>
          <w:rFonts w:ascii="Times New Roman" w:hAnsi="Times New Roman" w:cs="Times New Roman"/>
          <w:sz w:val="28"/>
          <w:szCs w:val="28"/>
        </w:rPr>
        <w:t xml:space="preserve"> транспортн</w:t>
      </w:r>
      <w:r w:rsidR="00DF2277">
        <w:rPr>
          <w:rFonts w:ascii="Times New Roman" w:hAnsi="Times New Roman" w:cs="Times New Roman"/>
          <w:sz w:val="28"/>
          <w:szCs w:val="28"/>
        </w:rPr>
        <w:t>ых</w:t>
      </w:r>
      <w:r w:rsidRPr="002A6760">
        <w:rPr>
          <w:rFonts w:ascii="Times New Roman" w:hAnsi="Times New Roman" w:cs="Times New Roman"/>
          <w:sz w:val="28"/>
          <w:szCs w:val="28"/>
        </w:rPr>
        <w:t xml:space="preserve"> средств призна</w:t>
      </w:r>
      <w:r w:rsidR="00DF2277">
        <w:rPr>
          <w:rFonts w:ascii="Times New Roman" w:hAnsi="Times New Roman" w:cs="Times New Roman"/>
          <w:sz w:val="28"/>
          <w:szCs w:val="28"/>
        </w:rPr>
        <w:t>ю</w:t>
      </w:r>
      <w:r w:rsidRPr="002A6760">
        <w:rPr>
          <w:rFonts w:ascii="Times New Roman" w:hAnsi="Times New Roman" w:cs="Times New Roman"/>
          <w:sz w:val="28"/>
          <w:szCs w:val="28"/>
        </w:rPr>
        <w:t>тся недействительным</w:t>
      </w:r>
      <w:r w:rsidR="00DF2277">
        <w:rPr>
          <w:rFonts w:ascii="Times New Roman" w:hAnsi="Times New Roman" w:cs="Times New Roman"/>
          <w:sz w:val="28"/>
          <w:szCs w:val="28"/>
        </w:rPr>
        <w:t>и</w:t>
      </w:r>
      <w:r w:rsidRPr="002A6760">
        <w:rPr>
          <w:rFonts w:ascii="Times New Roman" w:hAnsi="Times New Roman" w:cs="Times New Roman"/>
          <w:sz w:val="28"/>
          <w:szCs w:val="28"/>
        </w:rPr>
        <w:t xml:space="preserve"> в случае, если впоследствии документы, на основании которых он</w:t>
      </w:r>
      <w:r w:rsidR="008D0BB1">
        <w:rPr>
          <w:rFonts w:ascii="Times New Roman" w:hAnsi="Times New Roman" w:cs="Times New Roman"/>
          <w:sz w:val="28"/>
          <w:szCs w:val="28"/>
        </w:rPr>
        <w:t>и</w:t>
      </w:r>
      <w:r w:rsidRPr="002A6760">
        <w:rPr>
          <w:rFonts w:ascii="Times New Roman" w:hAnsi="Times New Roman" w:cs="Times New Roman"/>
          <w:sz w:val="28"/>
          <w:szCs w:val="28"/>
        </w:rPr>
        <w:t xml:space="preserve"> выдан</w:t>
      </w:r>
      <w:r w:rsidR="008D0BB1">
        <w:rPr>
          <w:rFonts w:ascii="Times New Roman" w:hAnsi="Times New Roman" w:cs="Times New Roman"/>
          <w:sz w:val="28"/>
          <w:szCs w:val="28"/>
        </w:rPr>
        <w:t>ы</w:t>
      </w:r>
      <w:r w:rsidRPr="002A6760">
        <w:rPr>
          <w:rFonts w:ascii="Times New Roman" w:hAnsi="Times New Roman" w:cs="Times New Roman"/>
          <w:sz w:val="28"/>
          <w:szCs w:val="28"/>
        </w:rPr>
        <w:t>, призна</w:t>
      </w:r>
      <w:r w:rsidR="008D0BB1">
        <w:rPr>
          <w:rFonts w:ascii="Times New Roman" w:hAnsi="Times New Roman" w:cs="Times New Roman"/>
          <w:sz w:val="28"/>
          <w:szCs w:val="28"/>
        </w:rPr>
        <w:t>ны</w:t>
      </w:r>
      <w:r w:rsidRPr="002A6760">
        <w:rPr>
          <w:rFonts w:ascii="Times New Roman" w:hAnsi="Times New Roman" w:cs="Times New Roman"/>
          <w:sz w:val="28"/>
          <w:szCs w:val="28"/>
        </w:rPr>
        <w:t xml:space="preserve"> поддельными (подложными) либо недействительными (необоснованно выданными).</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Паспорта транспортных средств, взамен которых оформлены электронные паспорта, считаются недействительными.</w:t>
      </w:r>
    </w:p>
    <w:p w:rsidR="002A6760" w:rsidRPr="0049439E" w:rsidRDefault="002A6760" w:rsidP="002A6760">
      <w:pPr>
        <w:pStyle w:val="ConsPlusNormal"/>
        <w:ind w:firstLine="851"/>
        <w:jc w:val="both"/>
        <w:rPr>
          <w:rFonts w:ascii="Times New Roman" w:hAnsi="Times New Roman" w:cs="Times New Roman"/>
          <w:color w:val="548DD4"/>
          <w:sz w:val="28"/>
          <w:szCs w:val="28"/>
        </w:rPr>
      </w:pPr>
      <w:r w:rsidRPr="002A6760">
        <w:rPr>
          <w:rFonts w:ascii="Times New Roman" w:hAnsi="Times New Roman" w:cs="Times New Roman"/>
          <w:sz w:val="28"/>
          <w:szCs w:val="28"/>
        </w:rPr>
        <w:t>4.</w:t>
      </w:r>
      <w:r w:rsidR="00DF2277">
        <w:rPr>
          <w:rFonts w:ascii="Times New Roman" w:hAnsi="Times New Roman" w:cs="Times New Roman"/>
          <w:sz w:val="28"/>
          <w:szCs w:val="28"/>
        </w:rPr>
        <w:t> </w:t>
      </w:r>
      <w:r w:rsidRPr="002A6760">
        <w:rPr>
          <w:rFonts w:ascii="Times New Roman" w:hAnsi="Times New Roman" w:cs="Times New Roman"/>
          <w:sz w:val="28"/>
          <w:szCs w:val="28"/>
        </w:rPr>
        <w:t>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w:t>
      </w:r>
      <w:r w:rsidRPr="002A6760">
        <w:rPr>
          <w:rStyle w:val="a3"/>
          <w:rFonts w:ascii="Times New Roman" w:hAnsi="Times New Roman" w:cs="Times New Roman"/>
          <w:sz w:val="28"/>
          <w:szCs w:val="28"/>
        </w:rPr>
        <w:footnoteReference w:id="10"/>
      </w:r>
      <w:r w:rsidRPr="002A6760">
        <w:rPr>
          <w:rFonts w:ascii="Times New Roman" w:hAnsi="Times New Roman" w:cs="Times New Roman"/>
          <w:sz w:val="28"/>
          <w:szCs w:val="28"/>
        </w:rPr>
        <w:t xml:space="preserve">, обязаны в установленном порядке зарегистрировать или внести изменения в регистрационные данные в течение 10 суток после приобретения, выпуска в обращение в соответствии с регулирующими таможенные правоотношения международными договорами и другими актами, составляющими право Евразийского экономического союза, и </w:t>
      </w:r>
      <w:hyperlink r:id="rId10" w:history="1">
        <w:r w:rsidRPr="002A6760">
          <w:rPr>
            <w:rFonts w:ascii="Times New Roman" w:hAnsi="Times New Roman" w:cs="Times New Roman"/>
            <w:sz w:val="28"/>
            <w:szCs w:val="28"/>
          </w:rPr>
          <w:t>законодательством</w:t>
        </w:r>
      </w:hyperlink>
      <w:r w:rsidRPr="002A6760">
        <w:rPr>
          <w:rFonts w:ascii="Times New Roman" w:hAnsi="Times New Roman" w:cs="Times New Roman"/>
          <w:sz w:val="28"/>
          <w:szCs w:val="28"/>
        </w:rPr>
        <w:t xml:space="preserve"> Российской Федерации о таможенном деле, или возникновения </w:t>
      </w:r>
      <w:r w:rsidRPr="009441C8">
        <w:rPr>
          <w:rFonts w:ascii="Times New Roman" w:hAnsi="Times New Roman" w:cs="Times New Roman"/>
          <w:sz w:val="28"/>
          <w:szCs w:val="28"/>
        </w:rPr>
        <w:t>иных</w:t>
      </w:r>
      <w:r w:rsidRPr="0049439E">
        <w:rPr>
          <w:rFonts w:ascii="Times New Roman" w:hAnsi="Times New Roman" w:cs="Times New Roman"/>
          <w:color w:val="548DD4"/>
          <w:sz w:val="28"/>
          <w:szCs w:val="28"/>
        </w:rPr>
        <w:t xml:space="preserve"> </w:t>
      </w:r>
      <w:r w:rsidRPr="002A6760">
        <w:rPr>
          <w:rFonts w:ascii="Times New Roman" w:hAnsi="Times New Roman" w:cs="Times New Roman"/>
          <w:sz w:val="28"/>
          <w:szCs w:val="28"/>
        </w:rPr>
        <w:t>обстоятельств, потребовавших изменения регистрационных данных</w:t>
      </w:r>
      <w:r w:rsidR="009441C8">
        <w:rPr>
          <w:rFonts w:ascii="Times New Roman" w:hAnsi="Times New Roman" w:cs="Times New Roman"/>
          <w:sz w:val="28"/>
          <w:szCs w:val="28"/>
        </w:rPr>
        <w:t>.</w:t>
      </w:r>
    </w:p>
    <w:p w:rsidR="002A6760" w:rsidRPr="00E8575A" w:rsidRDefault="002A6760" w:rsidP="003260CB">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5.</w:t>
      </w:r>
      <w:r w:rsidR="00DF2277" w:rsidRPr="00E8575A">
        <w:rPr>
          <w:rFonts w:ascii="Times New Roman" w:hAnsi="Times New Roman" w:cs="Times New Roman"/>
          <w:sz w:val="28"/>
          <w:szCs w:val="28"/>
        </w:rPr>
        <w:t> </w:t>
      </w:r>
      <w:r w:rsidRPr="00E8575A">
        <w:rPr>
          <w:rFonts w:ascii="Times New Roman" w:hAnsi="Times New Roman" w:cs="Times New Roman"/>
          <w:sz w:val="28"/>
          <w:szCs w:val="28"/>
        </w:rPr>
        <w:t>Прекращение регистрации транспортного средства осуществляется по заявлению владельца транспортного средства либо регистрационн</w:t>
      </w:r>
      <w:r w:rsidR="00E966B5" w:rsidRPr="00E8575A">
        <w:rPr>
          <w:rFonts w:ascii="Times New Roman" w:hAnsi="Times New Roman" w:cs="Times New Roman"/>
          <w:sz w:val="28"/>
          <w:szCs w:val="28"/>
        </w:rPr>
        <w:t>ым</w:t>
      </w:r>
      <w:r w:rsidRPr="00E8575A">
        <w:rPr>
          <w:rFonts w:ascii="Times New Roman" w:hAnsi="Times New Roman" w:cs="Times New Roman"/>
          <w:sz w:val="28"/>
          <w:szCs w:val="28"/>
        </w:rPr>
        <w:t xml:space="preserve"> подразделени</w:t>
      </w:r>
      <w:r w:rsidR="00E966B5" w:rsidRPr="00E8575A">
        <w:rPr>
          <w:rFonts w:ascii="Times New Roman" w:hAnsi="Times New Roman" w:cs="Times New Roman"/>
          <w:sz w:val="28"/>
          <w:szCs w:val="28"/>
        </w:rPr>
        <w:t xml:space="preserve">ем </w:t>
      </w:r>
      <w:r w:rsidR="00833706" w:rsidRPr="00E8575A">
        <w:rPr>
          <w:rFonts w:ascii="Times New Roman" w:hAnsi="Times New Roman" w:cs="Times New Roman"/>
          <w:sz w:val="28"/>
          <w:szCs w:val="28"/>
        </w:rPr>
        <w:t>Госавтоинспекции</w:t>
      </w:r>
      <w:r w:rsidRPr="00E8575A">
        <w:rPr>
          <w:rFonts w:ascii="Times New Roman" w:hAnsi="Times New Roman" w:cs="Times New Roman"/>
          <w:sz w:val="28"/>
          <w:szCs w:val="28"/>
        </w:rPr>
        <w:t>.</w:t>
      </w:r>
    </w:p>
    <w:p w:rsidR="002A6760" w:rsidRPr="00E8575A" w:rsidRDefault="003260CB"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 xml:space="preserve">6. </w:t>
      </w:r>
      <w:r w:rsidR="002A6760" w:rsidRPr="00E8575A">
        <w:rPr>
          <w:rFonts w:ascii="Times New Roman" w:hAnsi="Times New Roman" w:cs="Times New Roman"/>
          <w:sz w:val="28"/>
          <w:szCs w:val="28"/>
        </w:rPr>
        <w:t>Регистрация транспортного средства прекращается по заявлению владельца по следующим основаниям:</w:t>
      </w:r>
    </w:p>
    <w:p w:rsidR="002A6760" w:rsidRPr="00E8575A" w:rsidRDefault="002A6760"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утрат</w:t>
      </w:r>
      <w:r w:rsidR="008D0BB1" w:rsidRPr="00E8575A">
        <w:rPr>
          <w:rFonts w:ascii="Times New Roman" w:hAnsi="Times New Roman" w:cs="Times New Roman"/>
          <w:sz w:val="28"/>
          <w:szCs w:val="28"/>
        </w:rPr>
        <w:t>а</w:t>
      </w:r>
      <w:r w:rsidRPr="00E8575A">
        <w:rPr>
          <w:rFonts w:ascii="Times New Roman" w:hAnsi="Times New Roman" w:cs="Times New Roman"/>
          <w:sz w:val="28"/>
          <w:szCs w:val="28"/>
        </w:rPr>
        <w:t xml:space="preserve"> или хищение транспортного средства;</w:t>
      </w:r>
    </w:p>
    <w:p w:rsidR="002A6760" w:rsidRPr="00E8575A" w:rsidRDefault="002A6760"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прекращени</w:t>
      </w:r>
      <w:r w:rsidR="008D0BB1" w:rsidRPr="00E8575A">
        <w:rPr>
          <w:rFonts w:ascii="Times New Roman" w:hAnsi="Times New Roman" w:cs="Times New Roman"/>
          <w:sz w:val="28"/>
          <w:szCs w:val="28"/>
        </w:rPr>
        <w:t>е</w:t>
      </w:r>
      <w:r w:rsidRPr="00E8575A">
        <w:rPr>
          <w:rFonts w:ascii="Times New Roman" w:hAnsi="Times New Roman" w:cs="Times New Roman"/>
          <w:sz w:val="28"/>
          <w:szCs w:val="28"/>
        </w:rPr>
        <w:t xml:space="preserve"> права собственности;</w:t>
      </w:r>
    </w:p>
    <w:p w:rsidR="002A6760" w:rsidRPr="00E8575A" w:rsidRDefault="002A6760"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расторжение договора лизинга;</w:t>
      </w:r>
    </w:p>
    <w:p w:rsidR="002A6760" w:rsidRPr="00E8575A" w:rsidRDefault="002A6760"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утилизаци</w:t>
      </w:r>
      <w:r w:rsidR="008D0BB1" w:rsidRPr="00E8575A">
        <w:rPr>
          <w:rFonts w:ascii="Times New Roman" w:hAnsi="Times New Roman" w:cs="Times New Roman"/>
          <w:sz w:val="28"/>
          <w:szCs w:val="28"/>
        </w:rPr>
        <w:t>я</w:t>
      </w:r>
      <w:r w:rsidRPr="00E8575A">
        <w:rPr>
          <w:rFonts w:ascii="Times New Roman" w:hAnsi="Times New Roman" w:cs="Times New Roman"/>
          <w:sz w:val="28"/>
          <w:szCs w:val="28"/>
        </w:rPr>
        <w:t>;</w:t>
      </w:r>
    </w:p>
    <w:p w:rsidR="002A6760" w:rsidRPr="00E8575A" w:rsidRDefault="002A6760"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вывоз за пределы Российской Федерации в целях постоянного использования</w:t>
      </w:r>
      <w:r w:rsidR="008D0BB1" w:rsidRPr="00E8575A">
        <w:rPr>
          <w:rFonts w:ascii="Times New Roman" w:hAnsi="Times New Roman" w:cs="Times New Roman"/>
          <w:sz w:val="28"/>
          <w:szCs w:val="28"/>
        </w:rPr>
        <w:t xml:space="preserve"> вне ее территории</w:t>
      </w:r>
      <w:r w:rsidRPr="00E8575A">
        <w:rPr>
          <w:rFonts w:ascii="Times New Roman" w:hAnsi="Times New Roman" w:cs="Times New Roman"/>
          <w:sz w:val="28"/>
          <w:szCs w:val="28"/>
        </w:rPr>
        <w:t>;</w:t>
      </w:r>
    </w:p>
    <w:p w:rsidR="002A6760" w:rsidRPr="00E8575A" w:rsidRDefault="008D0BB1"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о</w:t>
      </w:r>
      <w:r w:rsidR="002A6760" w:rsidRPr="00E8575A">
        <w:rPr>
          <w:rFonts w:ascii="Times New Roman" w:hAnsi="Times New Roman" w:cs="Times New Roman"/>
          <w:sz w:val="28"/>
          <w:szCs w:val="28"/>
        </w:rPr>
        <w:t>тказ собственник</w:t>
      </w:r>
      <w:r w:rsidRPr="00E8575A">
        <w:rPr>
          <w:rFonts w:ascii="Times New Roman" w:hAnsi="Times New Roman" w:cs="Times New Roman"/>
          <w:sz w:val="28"/>
          <w:szCs w:val="28"/>
        </w:rPr>
        <w:t>а</w:t>
      </w:r>
      <w:r w:rsidR="002A6760" w:rsidRPr="00E8575A">
        <w:rPr>
          <w:rFonts w:ascii="Times New Roman" w:hAnsi="Times New Roman" w:cs="Times New Roman"/>
          <w:sz w:val="28"/>
          <w:szCs w:val="28"/>
        </w:rPr>
        <w:t xml:space="preserve"> от прав на застрахованное имущество, либо в случае замены товара ненадлежащего качества.</w:t>
      </w:r>
    </w:p>
    <w:p w:rsidR="002A6760" w:rsidRPr="002A6760" w:rsidRDefault="003260CB" w:rsidP="002A6760">
      <w:pPr>
        <w:pStyle w:val="ConsPlusNormal"/>
        <w:ind w:firstLine="709"/>
        <w:jc w:val="both"/>
        <w:rPr>
          <w:rFonts w:ascii="Times New Roman" w:hAnsi="Times New Roman" w:cs="Times New Roman"/>
          <w:sz w:val="28"/>
          <w:szCs w:val="28"/>
        </w:rPr>
      </w:pPr>
      <w:r w:rsidRPr="00E8575A">
        <w:rPr>
          <w:rFonts w:ascii="Times New Roman" w:hAnsi="Times New Roman" w:cs="Times New Roman"/>
          <w:sz w:val="28"/>
          <w:szCs w:val="28"/>
        </w:rPr>
        <w:t>6</w:t>
      </w:r>
      <w:r w:rsidR="002A6760" w:rsidRPr="00E8575A">
        <w:rPr>
          <w:rFonts w:ascii="Times New Roman" w:hAnsi="Times New Roman" w:cs="Times New Roman"/>
          <w:sz w:val="28"/>
          <w:szCs w:val="28"/>
        </w:rPr>
        <w:t xml:space="preserve">.1. В отношении </w:t>
      </w:r>
      <w:r w:rsidR="00AC3113">
        <w:rPr>
          <w:rFonts w:ascii="Times New Roman" w:hAnsi="Times New Roman" w:cs="Times New Roman"/>
          <w:sz w:val="28"/>
          <w:szCs w:val="28"/>
        </w:rPr>
        <w:t xml:space="preserve">утраченного или похищенного </w:t>
      </w:r>
      <w:r w:rsidR="002A6760" w:rsidRPr="00E8575A">
        <w:rPr>
          <w:rFonts w:ascii="Times New Roman" w:hAnsi="Times New Roman" w:cs="Times New Roman"/>
          <w:sz w:val="28"/>
          <w:szCs w:val="28"/>
        </w:rPr>
        <w:t>транспортн</w:t>
      </w:r>
      <w:r w:rsidR="00DE7C17" w:rsidRPr="00E8575A">
        <w:rPr>
          <w:rFonts w:ascii="Times New Roman" w:hAnsi="Times New Roman" w:cs="Times New Roman"/>
          <w:sz w:val="28"/>
          <w:szCs w:val="28"/>
        </w:rPr>
        <w:t>ого</w:t>
      </w:r>
      <w:r w:rsidR="002A6760" w:rsidRPr="00E8575A">
        <w:rPr>
          <w:rFonts w:ascii="Times New Roman" w:hAnsi="Times New Roman" w:cs="Times New Roman"/>
          <w:sz w:val="28"/>
          <w:szCs w:val="28"/>
        </w:rPr>
        <w:t xml:space="preserve"> средств</w:t>
      </w:r>
      <w:r w:rsidR="00DE7C17" w:rsidRPr="00E8575A">
        <w:rPr>
          <w:rFonts w:ascii="Times New Roman" w:hAnsi="Times New Roman" w:cs="Times New Roman"/>
          <w:sz w:val="28"/>
          <w:szCs w:val="28"/>
        </w:rPr>
        <w:t>а</w:t>
      </w:r>
      <w:r w:rsidR="00AC3113">
        <w:rPr>
          <w:rFonts w:ascii="Times New Roman" w:hAnsi="Times New Roman" w:cs="Times New Roman"/>
          <w:sz w:val="28"/>
          <w:szCs w:val="28"/>
        </w:rPr>
        <w:t xml:space="preserve"> </w:t>
      </w:r>
      <w:r w:rsidR="002A6760" w:rsidRPr="002A6760">
        <w:rPr>
          <w:rFonts w:ascii="Times New Roman" w:hAnsi="Times New Roman" w:cs="Times New Roman"/>
          <w:sz w:val="28"/>
          <w:szCs w:val="28"/>
        </w:rPr>
        <w:t>регистрация прекращается на основании заявлени</w:t>
      </w:r>
      <w:r w:rsidR="00DE7C17">
        <w:rPr>
          <w:rFonts w:ascii="Times New Roman" w:hAnsi="Times New Roman" w:cs="Times New Roman"/>
          <w:sz w:val="28"/>
          <w:szCs w:val="28"/>
        </w:rPr>
        <w:t>я</w:t>
      </w:r>
      <w:r w:rsidR="002A6760" w:rsidRPr="002A6760">
        <w:rPr>
          <w:rFonts w:ascii="Times New Roman" w:hAnsi="Times New Roman" w:cs="Times New Roman"/>
          <w:sz w:val="28"/>
          <w:szCs w:val="28"/>
        </w:rPr>
        <w:t xml:space="preserve"> владельц</w:t>
      </w:r>
      <w:r w:rsidR="00DE7C17">
        <w:rPr>
          <w:rFonts w:ascii="Times New Roman" w:hAnsi="Times New Roman" w:cs="Times New Roman"/>
          <w:sz w:val="28"/>
          <w:szCs w:val="28"/>
        </w:rPr>
        <w:t>а</w:t>
      </w:r>
      <w:r w:rsidR="002A6760" w:rsidRPr="002A6760">
        <w:rPr>
          <w:rFonts w:ascii="Times New Roman" w:hAnsi="Times New Roman" w:cs="Times New Roman"/>
          <w:sz w:val="28"/>
          <w:szCs w:val="28"/>
        </w:rPr>
        <w:t xml:space="preserve"> транспортн</w:t>
      </w:r>
      <w:r w:rsidR="00DE7C17">
        <w:rPr>
          <w:rFonts w:ascii="Times New Roman" w:hAnsi="Times New Roman" w:cs="Times New Roman"/>
          <w:sz w:val="28"/>
          <w:szCs w:val="28"/>
        </w:rPr>
        <w:t>ого</w:t>
      </w:r>
      <w:r w:rsidR="002A6760" w:rsidRPr="002A6760">
        <w:rPr>
          <w:rFonts w:ascii="Times New Roman" w:hAnsi="Times New Roman" w:cs="Times New Roman"/>
          <w:sz w:val="28"/>
          <w:szCs w:val="28"/>
        </w:rPr>
        <w:t xml:space="preserve"> средств</w:t>
      </w:r>
      <w:r w:rsidR="00DE7C17">
        <w:rPr>
          <w:rFonts w:ascii="Times New Roman" w:hAnsi="Times New Roman" w:cs="Times New Roman"/>
          <w:sz w:val="28"/>
          <w:szCs w:val="28"/>
        </w:rPr>
        <w:t>а</w:t>
      </w:r>
      <w:r w:rsidR="002A6760" w:rsidRPr="002A6760">
        <w:rPr>
          <w:rFonts w:ascii="Times New Roman" w:hAnsi="Times New Roman" w:cs="Times New Roman"/>
          <w:sz w:val="28"/>
          <w:szCs w:val="28"/>
        </w:rPr>
        <w:t>.</w:t>
      </w:r>
    </w:p>
    <w:p w:rsidR="00882717" w:rsidRPr="00AC3113" w:rsidRDefault="003260CB" w:rsidP="002A6760">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6</w:t>
      </w:r>
      <w:r w:rsidR="002A6760" w:rsidRPr="00AC3113">
        <w:rPr>
          <w:rFonts w:ascii="Times New Roman" w:hAnsi="Times New Roman" w:cs="Times New Roman"/>
          <w:sz w:val="28"/>
          <w:szCs w:val="28"/>
        </w:rPr>
        <w:t>.2. </w:t>
      </w:r>
      <w:r w:rsidR="00823058" w:rsidRPr="00AC3113">
        <w:rPr>
          <w:rFonts w:ascii="Times New Roman" w:hAnsi="Times New Roman" w:cs="Times New Roman"/>
          <w:sz w:val="28"/>
          <w:szCs w:val="28"/>
        </w:rPr>
        <w:t>П</w:t>
      </w:r>
      <w:r w:rsidR="002A6760" w:rsidRPr="00AC3113">
        <w:rPr>
          <w:rFonts w:ascii="Times New Roman" w:hAnsi="Times New Roman" w:cs="Times New Roman"/>
          <w:sz w:val="28"/>
          <w:szCs w:val="28"/>
        </w:rPr>
        <w:t>рекращение регистрации в отношении отчужденного транспортного средства осуществляется на основании заявлени</w:t>
      </w:r>
      <w:r w:rsidR="00910BB3" w:rsidRPr="00AC3113">
        <w:rPr>
          <w:rFonts w:ascii="Times New Roman" w:hAnsi="Times New Roman" w:cs="Times New Roman"/>
          <w:sz w:val="28"/>
          <w:szCs w:val="28"/>
        </w:rPr>
        <w:t>я</w:t>
      </w:r>
      <w:r w:rsidR="002A6760" w:rsidRPr="00AC3113">
        <w:rPr>
          <w:rFonts w:ascii="Times New Roman" w:hAnsi="Times New Roman" w:cs="Times New Roman"/>
          <w:sz w:val="28"/>
          <w:szCs w:val="28"/>
        </w:rPr>
        <w:t xml:space="preserve"> </w:t>
      </w:r>
      <w:r w:rsidR="001B1252" w:rsidRPr="00AC3113">
        <w:rPr>
          <w:rFonts w:ascii="Times New Roman" w:hAnsi="Times New Roman" w:cs="Times New Roman"/>
          <w:sz w:val="28"/>
          <w:szCs w:val="28"/>
        </w:rPr>
        <w:t xml:space="preserve">его </w:t>
      </w:r>
      <w:r w:rsidR="002A6760" w:rsidRPr="00AC3113">
        <w:rPr>
          <w:rFonts w:ascii="Times New Roman" w:hAnsi="Times New Roman" w:cs="Times New Roman"/>
          <w:sz w:val="28"/>
          <w:szCs w:val="28"/>
        </w:rPr>
        <w:t>прежнего владельца и предъявления им документов о заключении сделок</w:t>
      </w:r>
      <w:r w:rsidR="00823058" w:rsidRPr="00AC3113">
        <w:rPr>
          <w:rFonts w:ascii="Times New Roman" w:hAnsi="Times New Roman" w:cs="Times New Roman"/>
          <w:sz w:val="28"/>
          <w:szCs w:val="28"/>
        </w:rPr>
        <w:t>, направленных на отчуждение транспортного средства, при условии</w:t>
      </w:r>
      <w:r w:rsidR="00357F7F" w:rsidRPr="00AC3113">
        <w:rPr>
          <w:rFonts w:ascii="Times New Roman" w:hAnsi="Times New Roman" w:cs="Times New Roman"/>
          <w:sz w:val="28"/>
          <w:szCs w:val="28"/>
        </w:rPr>
        <w:t xml:space="preserve"> отсутствия </w:t>
      </w:r>
      <w:r w:rsidR="00260D60" w:rsidRPr="00AC3113">
        <w:rPr>
          <w:rFonts w:ascii="Times New Roman" w:hAnsi="Times New Roman" w:cs="Times New Roman"/>
          <w:sz w:val="28"/>
          <w:szCs w:val="28"/>
        </w:rPr>
        <w:t>подтверждения</w:t>
      </w:r>
      <w:r w:rsidR="00823058" w:rsidRPr="00AC3113">
        <w:rPr>
          <w:rFonts w:ascii="Times New Roman" w:hAnsi="Times New Roman" w:cs="Times New Roman"/>
          <w:sz w:val="28"/>
          <w:szCs w:val="28"/>
        </w:rPr>
        <w:t xml:space="preserve"> регистрации за новым владельцем.</w:t>
      </w:r>
      <w:r w:rsidR="00260D60" w:rsidRPr="00AC3113">
        <w:rPr>
          <w:rFonts w:ascii="Times New Roman" w:hAnsi="Times New Roman" w:cs="Times New Roman"/>
          <w:sz w:val="28"/>
          <w:szCs w:val="28"/>
        </w:rPr>
        <w:t xml:space="preserve"> </w:t>
      </w:r>
      <w:r w:rsidR="00AC3113" w:rsidRPr="00AC3113">
        <w:rPr>
          <w:rFonts w:ascii="Times New Roman" w:hAnsi="Times New Roman" w:cs="Times New Roman"/>
          <w:sz w:val="28"/>
          <w:szCs w:val="28"/>
        </w:rPr>
        <w:t>При этом, г</w:t>
      </w:r>
      <w:r w:rsidR="00260D60" w:rsidRPr="00AC3113">
        <w:rPr>
          <w:rFonts w:ascii="Times New Roman" w:hAnsi="Times New Roman" w:cs="Times New Roman"/>
          <w:sz w:val="28"/>
          <w:szCs w:val="28"/>
        </w:rPr>
        <w:t>осударственные регистрационные знаки и регистрационны</w:t>
      </w:r>
      <w:r w:rsidR="001B1252" w:rsidRPr="00AC3113">
        <w:rPr>
          <w:rFonts w:ascii="Times New Roman" w:hAnsi="Times New Roman" w:cs="Times New Roman"/>
          <w:sz w:val="28"/>
          <w:szCs w:val="28"/>
        </w:rPr>
        <w:t>й</w:t>
      </w:r>
      <w:r w:rsidR="00260D60" w:rsidRPr="00AC3113">
        <w:rPr>
          <w:rFonts w:ascii="Times New Roman" w:hAnsi="Times New Roman" w:cs="Times New Roman"/>
          <w:sz w:val="28"/>
          <w:szCs w:val="28"/>
        </w:rPr>
        <w:t xml:space="preserve"> документ выставляются в розыск по истечении 10 суток со дня заключения так</w:t>
      </w:r>
      <w:r w:rsidR="001B1252" w:rsidRPr="00AC3113">
        <w:rPr>
          <w:rFonts w:ascii="Times New Roman" w:hAnsi="Times New Roman" w:cs="Times New Roman"/>
          <w:sz w:val="28"/>
          <w:szCs w:val="28"/>
        </w:rPr>
        <w:t>ой сделки</w:t>
      </w:r>
      <w:r w:rsidR="00260D60" w:rsidRPr="00AC3113">
        <w:rPr>
          <w:rFonts w:ascii="Times New Roman" w:hAnsi="Times New Roman" w:cs="Times New Roman"/>
          <w:sz w:val="28"/>
          <w:szCs w:val="28"/>
        </w:rPr>
        <w:t>.</w:t>
      </w:r>
    </w:p>
    <w:p w:rsidR="002A6760" w:rsidRPr="00AC3113" w:rsidRDefault="003260CB" w:rsidP="002A6760">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6</w:t>
      </w:r>
      <w:r w:rsidR="002A6760" w:rsidRPr="00AC3113">
        <w:rPr>
          <w:rFonts w:ascii="Times New Roman" w:hAnsi="Times New Roman" w:cs="Times New Roman"/>
          <w:sz w:val="28"/>
          <w:szCs w:val="28"/>
        </w:rPr>
        <w:t>.3. Прекращение регистрации транспортного средства, зарегистрированного за лизингополучателем на срок действия договора лизинга в случае его расторжения, осуществляется по заявлению лизингодателя</w:t>
      </w:r>
      <w:r w:rsidR="00910BB3" w:rsidRPr="00AC3113">
        <w:rPr>
          <w:rFonts w:ascii="Times New Roman" w:hAnsi="Times New Roman" w:cs="Times New Roman"/>
          <w:sz w:val="28"/>
          <w:szCs w:val="28"/>
        </w:rPr>
        <w:t xml:space="preserve"> либо лизингополучателя</w:t>
      </w:r>
      <w:r w:rsidR="002A6760" w:rsidRPr="00AC3113">
        <w:rPr>
          <w:rFonts w:ascii="Times New Roman" w:hAnsi="Times New Roman" w:cs="Times New Roman"/>
          <w:sz w:val="28"/>
          <w:szCs w:val="28"/>
        </w:rPr>
        <w:t>.</w:t>
      </w:r>
    </w:p>
    <w:p w:rsidR="00C2219A" w:rsidRPr="00AC3113" w:rsidRDefault="003260CB" w:rsidP="002A6760">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6</w:t>
      </w:r>
      <w:r w:rsidR="002A6760" w:rsidRPr="00AC3113">
        <w:rPr>
          <w:rFonts w:ascii="Times New Roman" w:hAnsi="Times New Roman" w:cs="Times New Roman"/>
          <w:sz w:val="28"/>
          <w:szCs w:val="28"/>
        </w:rPr>
        <w:t>.4. Прекращение регистрации транспортного средства в связи с утилизацией осуществляется на основании свидетельства</w:t>
      </w:r>
      <w:r w:rsidR="00357F7F" w:rsidRPr="00AC3113">
        <w:rPr>
          <w:rFonts w:ascii="Times New Roman" w:hAnsi="Times New Roman" w:cs="Times New Roman"/>
          <w:sz w:val="28"/>
          <w:szCs w:val="28"/>
        </w:rPr>
        <w:t xml:space="preserve"> (акта)</w:t>
      </w:r>
      <w:r w:rsidR="002A6760" w:rsidRPr="00AC3113">
        <w:rPr>
          <w:rFonts w:ascii="Times New Roman" w:hAnsi="Times New Roman" w:cs="Times New Roman"/>
          <w:sz w:val="28"/>
          <w:szCs w:val="28"/>
        </w:rPr>
        <w:t xml:space="preserve"> об утилизации, подтверждающего факт уничтожени</w:t>
      </w:r>
      <w:r w:rsidR="00B06E1E" w:rsidRPr="00AC3113">
        <w:rPr>
          <w:rFonts w:ascii="Times New Roman" w:hAnsi="Times New Roman" w:cs="Times New Roman"/>
          <w:sz w:val="28"/>
          <w:szCs w:val="28"/>
        </w:rPr>
        <w:t>я</w:t>
      </w:r>
      <w:r w:rsidR="002A6760" w:rsidRPr="00AC3113">
        <w:rPr>
          <w:rFonts w:ascii="Times New Roman" w:hAnsi="Times New Roman" w:cs="Times New Roman"/>
          <w:sz w:val="28"/>
          <w:szCs w:val="28"/>
        </w:rPr>
        <w:t xml:space="preserve"> транспортного средства. </w:t>
      </w:r>
    </w:p>
    <w:p w:rsidR="002A6760" w:rsidRPr="002A6760" w:rsidRDefault="003260CB" w:rsidP="002A6760">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6</w:t>
      </w:r>
      <w:r w:rsidR="002A6760" w:rsidRPr="00AC3113">
        <w:rPr>
          <w:rFonts w:ascii="Times New Roman" w:hAnsi="Times New Roman" w:cs="Times New Roman"/>
          <w:sz w:val="28"/>
          <w:szCs w:val="28"/>
        </w:rPr>
        <w:t>.5. Прекращение регистрации транспортного средства</w:t>
      </w:r>
      <w:r w:rsidR="002A6760" w:rsidRPr="002A6760">
        <w:rPr>
          <w:rFonts w:ascii="Times New Roman" w:hAnsi="Times New Roman" w:cs="Times New Roman"/>
          <w:sz w:val="28"/>
          <w:szCs w:val="28"/>
        </w:rPr>
        <w:t xml:space="preserve"> в связи с вывозом за пределы Российской Федерации в целях постоянного использования </w:t>
      </w:r>
      <w:r w:rsidR="008F14CE">
        <w:rPr>
          <w:rFonts w:ascii="Times New Roman" w:hAnsi="Times New Roman" w:cs="Times New Roman"/>
          <w:sz w:val="28"/>
          <w:szCs w:val="28"/>
        </w:rPr>
        <w:t xml:space="preserve">вне ее территории </w:t>
      </w:r>
      <w:r w:rsidR="002A6760" w:rsidRPr="002A6760">
        <w:rPr>
          <w:rFonts w:ascii="Times New Roman" w:hAnsi="Times New Roman" w:cs="Times New Roman"/>
          <w:sz w:val="28"/>
          <w:szCs w:val="28"/>
        </w:rPr>
        <w:t>производится на основании договора купли-продажи, дарения или иного документа, предусмотренного законодательством Российской Федерации, удостоверяющего право собственности иностранного физического или юридического лица, не зарегистрированного в Российской Федерации.</w:t>
      </w:r>
    </w:p>
    <w:p w:rsidR="002A6760" w:rsidRPr="00AC3113" w:rsidRDefault="003260CB" w:rsidP="00F93071">
      <w:pPr>
        <w:pStyle w:val="ConsPlusNormal"/>
        <w:tabs>
          <w:tab w:val="left" w:pos="2127"/>
        </w:tabs>
        <w:ind w:firstLine="709"/>
        <w:jc w:val="both"/>
        <w:rPr>
          <w:rFonts w:ascii="Times New Roman" w:hAnsi="Times New Roman" w:cs="Times New Roman"/>
          <w:sz w:val="28"/>
          <w:szCs w:val="28"/>
        </w:rPr>
      </w:pPr>
      <w:r w:rsidRPr="00AC3113">
        <w:rPr>
          <w:rFonts w:ascii="Times New Roman" w:hAnsi="Times New Roman" w:cs="Times New Roman"/>
          <w:sz w:val="28"/>
          <w:szCs w:val="28"/>
        </w:rPr>
        <w:t>6</w:t>
      </w:r>
      <w:r w:rsidR="002A6760" w:rsidRPr="00AC3113">
        <w:rPr>
          <w:rFonts w:ascii="Times New Roman" w:hAnsi="Times New Roman" w:cs="Times New Roman"/>
          <w:sz w:val="28"/>
          <w:szCs w:val="28"/>
        </w:rPr>
        <w:t>.6. Прекращени</w:t>
      </w:r>
      <w:r w:rsidR="001B1252" w:rsidRPr="00AC3113">
        <w:rPr>
          <w:rFonts w:ascii="Times New Roman" w:hAnsi="Times New Roman" w:cs="Times New Roman"/>
          <w:sz w:val="28"/>
          <w:szCs w:val="28"/>
        </w:rPr>
        <w:t>е</w:t>
      </w:r>
      <w:r w:rsidR="002A6760" w:rsidRPr="00AC3113">
        <w:rPr>
          <w:rFonts w:ascii="Times New Roman" w:hAnsi="Times New Roman" w:cs="Times New Roman"/>
          <w:sz w:val="28"/>
          <w:szCs w:val="28"/>
        </w:rPr>
        <w:t xml:space="preserve"> регистрации транспортного средства в связи с отказом собственника транспортного средства от своих прав на застрахованное имущество в связи с повреждением, гибелью </w:t>
      </w:r>
      <w:r w:rsidR="002A6760" w:rsidRPr="00AC3113">
        <w:rPr>
          <w:rFonts w:ascii="Times New Roman" w:hAnsi="Times New Roman" w:cs="Times New Roman"/>
          <w:sz w:val="28"/>
          <w:szCs w:val="28"/>
        </w:rPr>
        <w:lastRenderedPageBreak/>
        <w:t>застрахованного имущества</w:t>
      </w:r>
      <w:r w:rsidR="001B1252" w:rsidRPr="00AC3113">
        <w:rPr>
          <w:rFonts w:ascii="Times New Roman" w:hAnsi="Times New Roman" w:cs="Times New Roman"/>
          <w:sz w:val="28"/>
          <w:szCs w:val="28"/>
        </w:rPr>
        <w:t>,</w:t>
      </w:r>
      <w:r w:rsidR="002A6760" w:rsidRPr="00AC3113">
        <w:rPr>
          <w:rFonts w:ascii="Times New Roman" w:hAnsi="Times New Roman" w:cs="Times New Roman"/>
          <w:sz w:val="28"/>
          <w:szCs w:val="28"/>
        </w:rPr>
        <w:t xml:space="preserve"> в целях получения страховой выплаты, либо в случае замены товара ненадлежащего качества</w:t>
      </w:r>
      <w:r w:rsidR="001B1252" w:rsidRPr="00AC3113">
        <w:rPr>
          <w:rFonts w:ascii="Times New Roman" w:hAnsi="Times New Roman" w:cs="Times New Roman"/>
          <w:sz w:val="28"/>
          <w:szCs w:val="28"/>
        </w:rPr>
        <w:t>,</w:t>
      </w:r>
      <w:r w:rsidR="002A6760" w:rsidRPr="00AC3113">
        <w:rPr>
          <w:rFonts w:ascii="Times New Roman" w:hAnsi="Times New Roman" w:cs="Times New Roman"/>
          <w:sz w:val="28"/>
          <w:szCs w:val="28"/>
        </w:rPr>
        <w:t xml:space="preserve"> осуществляется на основании </w:t>
      </w:r>
      <w:r w:rsidR="00357F7F" w:rsidRPr="00AC3113">
        <w:rPr>
          <w:rFonts w:ascii="Times New Roman" w:hAnsi="Times New Roman" w:cs="Times New Roman"/>
          <w:sz w:val="28"/>
          <w:szCs w:val="28"/>
        </w:rPr>
        <w:t>договора (соглашения)</w:t>
      </w:r>
      <w:r w:rsidR="002A6760" w:rsidRPr="00AC3113">
        <w:rPr>
          <w:rFonts w:ascii="Times New Roman" w:hAnsi="Times New Roman" w:cs="Times New Roman"/>
          <w:sz w:val="28"/>
          <w:szCs w:val="28"/>
        </w:rPr>
        <w:t>, предусматривающего возврат имущества страхователю или продавцу</w:t>
      </w:r>
      <w:r w:rsidR="00357F7F" w:rsidRPr="00AC3113">
        <w:rPr>
          <w:rFonts w:ascii="Times New Roman" w:hAnsi="Times New Roman" w:cs="Times New Roman"/>
          <w:sz w:val="28"/>
          <w:szCs w:val="28"/>
        </w:rPr>
        <w:t>,</w:t>
      </w:r>
      <w:r w:rsidR="002A6760" w:rsidRPr="00AC3113">
        <w:rPr>
          <w:rFonts w:ascii="Times New Roman" w:hAnsi="Times New Roman" w:cs="Times New Roman"/>
          <w:sz w:val="28"/>
          <w:szCs w:val="28"/>
        </w:rPr>
        <w:t xml:space="preserve"> и акта передачи транспортного средства</w:t>
      </w:r>
      <w:r w:rsidR="00D367B1">
        <w:rPr>
          <w:rFonts w:ascii="Times New Roman" w:hAnsi="Times New Roman" w:cs="Times New Roman"/>
          <w:sz w:val="28"/>
          <w:szCs w:val="28"/>
        </w:rPr>
        <w:t xml:space="preserve"> (за исключением случаев полной гибели</w:t>
      </w:r>
      <w:r w:rsidR="00513F7A">
        <w:rPr>
          <w:rFonts w:ascii="Times New Roman" w:hAnsi="Times New Roman" w:cs="Times New Roman"/>
          <w:sz w:val="28"/>
          <w:szCs w:val="28"/>
        </w:rPr>
        <w:t xml:space="preserve"> транспортного средства</w:t>
      </w:r>
      <w:r w:rsidR="00D367B1">
        <w:rPr>
          <w:rFonts w:ascii="Times New Roman" w:hAnsi="Times New Roman" w:cs="Times New Roman"/>
          <w:sz w:val="28"/>
          <w:szCs w:val="28"/>
        </w:rPr>
        <w:t>)</w:t>
      </w:r>
      <w:r w:rsidR="008F14CE" w:rsidRPr="00AC3113">
        <w:rPr>
          <w:rFonts w:ascii="Times New Roman" w:hAnsi="Times New Roman" w:cs="Times New Roman"/>
          <w:sz w:val="28"/>
          <w:szCs w:val="28"/>
        </w:rPr>
        <w:t>.</w:t>
      </w:r>
    </w:p>
    <w:p w:rsidR="00F93071" w:rsidRPr="00F93071" w:rsidRDefault="00F93071" w:rsidP="00F93071">
      <w:pPr>
        <w:pStyle w:val="ConsPlusNormal"/>
        <w:tabs>
          <w:tab w:val="left" w:pos="2127"/>
        </w:tabs>
        <w:jc w:val="both"/>
        <w:rPr>
          <w:rFonts w:ascii="Times New Roman" w:hAnsi="Times New Roman" w:cs="Times New Roman"/>
          <w:sz w:val="28"/>
          <w:szCs w:val="28"/>
        </w:rPr>
      </w:pPr>
      <w:r>
        <w:rPr>
          <w:rFonts w:ascii="Times New Roman" w:hAnsi="Times New Roman" w:cs="Times New Roman"/>
          <w:sz w:val="28"/>
          <w:szCs w:val="28"/>
        </w:rPr>
        <w:t>Не</w:t>
      </w:r>
      <w:r w:rsidR="00357F7F">
        <w:rPr>
          <w:rFonts w:ascii="Times New Roman" w:hAnsi="Times New Roman" w:cs="Times New Roman"/>
          <w:sz w:val="28"/>
          <w:szCs w:val="28"/>
        </w:rPr>
        <w:t xml:space="preserve"> </w:t>
      </w:r>
      <w:r>
        <w:rPr>
          <w:rFonts w:ascii="Times New Roman" w:hAnsi="Times New Roman" w:cs="Times New Roman"/>
          <w:sz w:val="28"/>
          <w:szCs w:val="28"/>
        </w:rPr>
        <w:t>сданные</w:t>
      </w:r>
      <w:r w:rsidRPr="00F93071">
        <w:rPr>
          <w:rFonts w:ascii="Times New Roman" w:hAnsi="Times New Roman" w:cs="Times New Roman"/>
          <w:sz w:val="28"/>
          <w:szCs w:val="28"/>
        </w:rPr>
        <w:t xml:space="preserve"> государственные регистрационные знаки и регистрационные документы выставляются в розыск.</w:t>
      </w:r>
    </w:p>
    <w:p w:rsidR="002A6760" w:rsidRPr="00AC3113" w:rsidRDefault="003260CB" w:rsidP="003B2D94">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7</w:t>
      </w:r>
      <w:r w:rsidR="002A6760" w:rsidRPr="00AC3113">
        <w:rPr>
          <w:rFonts w:ascii="Times New Roman" w:hAnsi="Times New Roman" w:cs="Times New Roman"/>
          <w:sz w:val="28"/>
          <w:szCs w:val="28"/>
        </w:rPr>
        <w:t xml:space="preserve">.  </w:t>
      </w:r>
      <w:r w:rsidR="00E966B5" w:rsidRPr="00AC3113">
        <w:rPr>
          <w:rFonts w:ascii="Times New Roman" w:hAnsi="Times New Roman" w:cs="Times New Roman"/>
          <w:sz w:val="28"/>
          <w:szCs w:val="28"/>
        </w:rPr>
        <w:t>Р</w:t>
      </w:r>
      <w:r w:rsidR="002A6760" w:rsidRPr="00AC3113">
        <w:rPr>
          <w:rFonts w:ascii="Times New Roman" w:hAnsi="Times New Roman" w:cs="Times New Roman"/>
          <w:sz w:val="28"/>
          <w:szCs w:val="28"/>
        </w:rPr>
        <w:t>егистрационн</w:t>
      </w:r>
      <w:r w:rsidR="00E966B5" w:rsidRPr="00AC3113">
        <w:rPr>
          <w:rFonts w:ascii="Times New Roman" w:hAnsi="Times New Roman" w:cs="Times New Roman"/>
          <w:sz w:val="28"/>
          <w:szCs w:val="28"/>
        </w:rPr>
        <w:t>ым</w:t>
      </w:r>
      <w:r w:rsidR="002A6760" w:rsidRPr="00AC3113">
        <w:rPr>
          <w:rFonts w:ascii="Times New Roman" w:hAnsi="Times New Roman" w:cs="Times New Roman"/>
          <w:sz w:val="28"/>
          <w:szCs w:val="28"/>
        </w:rPr>
        <w:t xml:space="preserve"> подразделени</w:t>
      </w:r>
      <w:r w:rsidR="00E966B5" w:rsidRPr="00AC3113">
        <w:rPr>
          <w:rFonts w:ascii="Times New Roman" w:hAnsi="Times New Roman" w:cs="Times New Roman"/>
          <w:sz w:val="28"/>
          <w:szCs w:val="28"/>
        </w:rPr>
        <w:t>ем</w:t>
      </w:r>
      <w:r w:rsidR="002A6760" w:rsidRPr="00AC3113">
        <w:rPr>
          <w:rFonts w:ascii="Times New Roman" w:hAnsi="Times New Roman" w:cs="Times New Roman"/>
          <w:sz w:val="28"/>
          <w:szCs w:val="28"/>
        </w:rPr>
        <w:t xml:space="preserve"> </w:t>
      </w:r>
      <w:r w:rsidR="00A065CC" w:rsidRPr="00AC3113">
        <w:rPr>
          <w:rFonts w:ascii="Times New Roman" w:hAnsi="Times New Roman" w:cs="Times New Roman"/>
          <w:sz w:val="28"/>
          <w:szCs w:val="28"/>
        </w:rPr>
        <w:t xml:space="preserve">Госавтоинспекции </w:t>
      </w:r>
      <w:r w:rsidR="00E966B5" w:rsidRPr="00AC3113">
        <w:rPr>
          <w:rFonts w:ascii="Times New Roman" w:hAnsi="Times New Roman" w:cs="Times New Roman"/>
          <w:sz w:val="28"/>
          <w:szCs w:val="28"/>
        </w:rPr>
        <w:t>регистраци</w:t>
      </w:r>
      <w:r w:rsidR="00833706" w:rsidRPr="00AC3113">
        <w:rPr>
          <w:rFonts w:ascii="Times New Roman" w:hAnsi="Times New Roman" w:cs="Times New Roman"/>
          <w:sz w:val="28"/>
          <w:szCs w:val="28"/>
        </w:rPr>
        <w:t>я</w:t>
      </w:r>
      <w:r w:rsidR="00E966B5" w:rsidRPr="00AC3113">
        <w:rPr>
          <w:rFonts w:ascii="Times New Roman" w:hAnsi="Times New Roman" w:cs="Times New Roman"/>
          <w:sz w:val="28"/>
          <w:szCs w:val="28"/>
        </w:rPr>
        <w:t xml:space="preserve"> транспортного средства прекращается </w:t>
      </w:r>
      <w:r w:rsidR="002A6760" w:rsidRPr="00AC3113">
        <w:rPr>
          <w:rFonts w:ascii="Times New Roman" w:hAnsi="Times New Roman" w:cs="Times New Roman"/>
          <w:sz w:val="28"/>
          <w:szCs w:val="28"/>
        </w:rPr>
        <w:t>в следующих случаях:</w:t>
      </w:r>
    </w:p>
    <w:p w:rsidR="003B2D94" w:rsidRPr="00AC3113" w:rsidRDefault="003B2D94" w:rsidP="003B2D94">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 xml:space="preserve">наличие сведений о смерти физического лица, либо сведений о прекращении деятельности юридического лица (физического лица, осуществляющего деятельность в качестве индивидуального предпринимателя), </w:t>
      </w:r>
      <w:r w:rsidR="00513F7A">
        <w:rPr>
          <w:rFonts w:ascii="Times New Roman" w:hAnsi="Times New Roman" w:cs="Times New Roman"/>
          <w:sz w:val="28"/>
          <w:szCs w:val="28"/>
        </w:rPr>
        <w:t>за которым зарегистрировано транспортное средство</w:t>
      </w:r>
      <w:r w:rsidRPr="00AC3113">
        <w:rPr>
          <w:rFonts w:ascii="Times New Roman" w:hAnsi="Times New Roman" w:cs="Times New Roman"/>
          <w:sz w:val="28"/>
          <w:szCs w:val="28"/>
        </w:rPr>
        <w:t>;</w:t>
      </w:r>
    </w:p>
    <w:p w:rsidR="002A6760" w:rsidRPr="002A6760" w:rsidRDefault="002A6760" w:rsidP="003B2D94">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окончание срока регистрации транспортного средства, зарегистрированного на ограниченный</w:t>
      </w:r>
      <w:r w:rsidRPr="002A6760">
        <w:rPr>
          <w:rFonts w:ascii="Times New Roman" w:hAnsi="Times New Roman" w:cs="Times New Roman"/>
          <w:sz w:val="28"/>
          <w:szCs w:val="28"/>
        </w:rPr>
        <w:t xml:space="preserve"> срок</w:t>
      </w:r>
      <w:r w:rsidR="003B2D94">
        <w:rPr>
          <w:rFonts w:ascii="Times New Roman" w:hAnsi="Times New Roman" w:cs="Times New Roman"/>
          <w:sz w:val="28"/>
          <w:szCs w:val="28"/>
        </w:rPr>
        <w:t>.</w:t>
      </w:r>
    </w:p>
    <w:p w:rsidR="002A6760" w:rsidRDefault="002A6760" w:rsidP="003B2D94">
      <w:pPr>
        <w:pStyle w:val="ConsPlusNormal"/>
        <w:ind w:firstLine="709"/>
        <w:jc w:val="both"/>
        <w:rPr>
          <w:rFonts w:ascii="Times New Roman" w:hAnsi="Times New Roman" w:cs="Times New Roman"/>
          <w:sz w:val="28"/>
          <w:szCs w:val="28"/>
        </w:rPr>
      </w:pPr>
      <w:r w:rsidRPr="002A6760">
        <w:rPr>
          <w:rFonts w:ascii="Times New Roman" w:hAnsi="Times New Roman" w:cs="Times New Roman"/>
          <w:sz w:val="28"/>
          <w:szCs w:val="28"/>
        </w:rPr>
        <w:t>Регистрация транспортн</w:t>
      </w:r>
      <w:r w:rsidR="001B1252">
        <w:rPr>
          <w:rFonts w:ascii="Times New Roman" w:hAnsi="Times New Roman" w:cs="Times New Roman"/>
          <w:sz w:val="28"/>
          <w:szCs w:val="28"/>
        </w:rPr>
        <w:t>ого</w:t>
      </w:r>
      <w:r w:rsidRPr="002A6760">
        <w:rPr>
          <w:rFonts w:ascii="Times New Roman" w:hAnsi="Times New Roman" w:cs="Times New Roman"/>
          <w:sz w:val="28"/>
          <w:szCs w:val="28"/>
        </w:rPr>
        <w:t xml:space="preserve"> средств</w:t>
      </w:r>
      <w:r w:rsidR="001B1252">
        <w:rPr>
          <w:rFonts w:ascii="Times New Roman" w:hAnsi="Times New Roman" w:cs="Times New Roman"/>
          <w:sz w:val="28"/>
          <w:szCs w:val="28"/>
        </w:rPr>
        <w:t>а</w:t>
      </w:r>
      <w:r w:rsidRPr="002A6760">
        <w:rPr>
          <w:rFonts w:ascii="Times New Roman" w:hAnsi="Times New Roman" w:cs="Times New Roman"/>
          <w:sz w:val="28"/>
          <w:szCs w:val="28"/>
        </w:rPr>
        <w:t>, зарегистрированн</w:t>
      </w:r>
      <w:r w:rsidR="001B1252">
        <w:rPr>
          <w:rFonts w:ascii="Times New Roman" w:hAnsi="Times New Roman" w:cs="Times New Roman"/>
          <w:sz w:val="28"/>
          <w:szCs w:val="28"/>
        </w:rPr>
        <w:t>ого</w:t>
      </w:r>
      <w:r w:rsidRPr="002A6760">
        <w:rPr>
          <w:rFonts w:ascii="Times New Roman" w:hAnsi="Times New Roman" w:cs="Times New Roman"/>
          <w:sz w:val="28"/>
          <w:szCs w:val="28"/>
        </w:rPr>
        <w:t xml:space="preserve"> на ограниченный срок, прекращается</w:t>
      </w:r>
      <w:r w:rsidR="00041647">
        <w:rPr>
          <w:rFonts w:ascii="Times New Roman" w:hAnsi="Times New Roman" w:cs="Times New Roman"/>
          <w:sz w:val="28"/>
          <w:szCs w:val="28"/>
        </w:rPr>
        <w:t xml:space="preserve"> автоматически</w:t>
      </w:r>
      <w:r w:rsidR="00AC3113">
        <w:rPr>
          <w:rFonts w:ascii="Times New Roman" w:hAnsi="Times New Roman" w:cs="Times New Roman"/>
          <w:sz w:val="28"/>
          <w:szCs w:val="28"/>
        </w:rPr>
        <w:t xml:space="preserve"> </w:t>
      </w:r>
      <w:r w:rsidR="00513F7A">
        <w:rPr>
          <w:rFonts w:ascii="Times New Roman" w:hAnsi="Times New Roman" w:cs="Times New Roman"/>
          <w:sz w:val="28"/>
          <w:szCs w:val="28"/>
        </w:rPr>
        <w:t xml:space="preserve">на следующий день </w:t>
      </w:r>
      <w:r w:rsidRPr="002A6760">
        <w:rPr>
          <w:rFonts w:ascii="Times New Roman" w:hAnsi="Times New Roman" w:cs="Times New Roman"/>
          <w:sz w:val="28"/>
          <w:szCs w:val="28"/>
        </w:rPr>
        <w:t>после</w:t>
      </w:r>
      <w:r w:rsidR="00513F7A">
        <w:rPr>
          <w:rFonts w:ascii="Times New Roman" w:hAnsi="Times New Roman" w:cs="Times New Roman"/>
          <w:sz w:val="28"/>
          <w:szCs w:val="28"/>
        </w:rPr>
        <w:t xml:space="preserve"> даты</w:t>
      </w:r>
      <w:r w:rsidRPr="002A6760">
        <w:rPr>
          <w:rFonts w:ascii="Times New Roman" w:hAnsi="Times New Roman" w:cs="Times New Roman"/>
          <w:sz w:val="28"/>
          <w:szCs w:val="28"/>
        </w:rPr>
        <w:t xml:space="preserve"> окончания указанного срока.</w:t>
      </w:r>
    </w:p>
    <w:p w:rsidR="003B2D94" w:rsidRPr="001F28D4" w:rsidRDefault="003B2D94" w:rsidP="003B2D94">
      <w:pPr>
        <w:pStyle w:val="ConsPlusNormal"/>
        <w:ind w:firstLine="709"/>
        <w:jc w:val="both"/>
        <w:rPr>
          <w:rFonts w:ascii="Times New Roman" w:hAnsi="Times New Roman" w:cs="Times New Roman"/>
          <w:color w:val="548DD4"/>
          <w:sz w:val="28"/>
          <w:szCs w:val="28"/>
        </w:rPr>
      </w:pPr>
      <w:r w:rsidRPr="003B2D94">
        <w:rPr>
          <w:rFonts w:ascii="Times New Roman" w:hAnsi="Times New Roman" w:cs="Times New Roman"/>
          <w:sz w:val="28"/>
          <w:szCs w:val="28"/>
        </w:rPr>
        <w:t>Государственные регистрационные знаки и регистрационные документы выставляются в розыск</w:t>
      </w:r>
      <w:r w:rsidR="00AC3113">
        <w:rPr>
          <w:rFonts w:ascii="Times New Roman" w:hAnsi="Times New Roman" w:cs="Times New Roman"/>
          <w:sz w:val="28"/>
          <w:szCs w:val="28"/>
        </w:rPr>
        <w:t>.</w:t>
      </w:r>
    </w:p>
    <w:p w:rsidR="002A6760" w:rsidRPr="00AC3113" w:rsidRDefault="003260CB" w:rsidP="003B2D94">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8</w:t>
      </w:r>
      <w:r w:rsidR="002A6760" w:rsidRPr="00AC3113">
        <w:rPr>
          <w:rFonts w:ascii="Times New Roman" w:hAnsi="Times New Roman" w:cs="Times New Roman"/>
          <w:sz w:val="28"/>
          <w:szCs w:val="28"/>
        </w:rPr>
        <w:t>.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(изменение регистрационных данных транспортного средства, изменение регистрационных данных о собственнике и изменение регистрационных данных связанных с переходом права собственности на транспортное средство), или при возникновении необходимости внесения в указанные документы дополнительных сведений в соответствии с настоящими Правилами.</w:t>
      </w:r>
    </w:p>
    <w:p w:rsidR="002A6760" w:rsidRPr="002A6760" w:rsidRDefault="003260CB" w:rsidP="00AC3113">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9</w:t>
      </w:r>
      <w:r w:rsidR="002A6760" w:rsidRPr="00AC3113">
        <w:rPr>
          <w:rFonts w:ascii="Times New Roman" w:hAnsi="Times New Roman" w:cs="Times New Roman"/>
          <w:sz w:val="28"/>
          <w:szCs w:val="28"/>
        </w:rPr>
        <w:t xml:space="preserve">. Изменение регистрационных данных в связи с </w:t>
      </w:r>
      <w:r w:rsidR="00684217">
        <w:rPr>
          <w:rFonts w:ascii="Times New Roman" w:hAnsi="Times New Roman" w:cs="Times New Roman"/>
          <w:sz w:val="28"/>
          <w:szCs w:val="28"/>
        </w:rPr>
        <w:t xml:space="preserve">отчуждением </w:t>
      </w:r>
      <w:r w:rsidR="002A6760" w:rsidRPr="002A6760">
        <w:rPr>
          <w:rFonts w:ascii="Times New Roman" w:hAnsi="Times New Roman" w:cs="Times New Roman"/>
          <w:sz w:val="28"/>
          <w:szCs w:val="28"/>
        </w:rPr>
        <w:t>зарегистрированного транспортного средства, осуществляется на основании заявления нового собственника.</w:t>
      </w:r>
    </w:p>
    <w:p w:rsidR="002A6760" w:rsidRDefault="003260CB" w:rsidP="00AF6F9C">
      <w:pPr>
        <w:pStyle w:val="ConsPlusNormal"/>
        <w:ind w:firstLine="709"/>
        <w:jc w:val="both"/>
        <w:rPr>
          <w:rFonts w:ascii="Times New Roman" w:hAnsi="Times New Roman" w:cs="Times New Roman"/>
          <w:sz w:val="28"/>
          <w:szCs w:val="28"/>
        </w:rPr>
      </w:pPr>
      <w:r w:rsidRPr="00AC3113">
        <w:rPr>
          <w:rFonts w:ascii="Times New Roman" w:hAnsi="Times New Roman" w:cs="Times New Roman"/>
          <w:sz w:val="28"/>
          <w:szCs w:val="28"/>
        </w:rPr>
        <w:t>10</w:t>
      </w:r>
      <w:r w:rsidR="002A6760" w:rsidRPr="00AC3113">
        <w:rPr>
          <w:rFonts w:ascii="Times New Roman" w:hAnsi="Times New Roman" w:cs="Times New Roman"/>
          <w:sz w:val="28"/>
          <w:szCs w:val="28"/>
        </w:rPr>
        <w:t>.</w:t>
      </w:r>
      <w:r w:rsidR="002A6760" w:rsidRPr="002A6760">
        <w:rPr>
          <w:rFonts w:ascii="Times New Roman" w:hAnsi="Times New Roman" w:cs="Times New Roman"/>
          <w:sz w:val="28"/>
          <w:szCs w:val="28"/>
        </w:rPr>
        <w:t> При передаче третьим лицам права собственности на транспортн</w:t>
      </w:r>
      <w:r w:rsidR="001B1252">
        <w:rPr>
          <w:rFonts w:ascii="Times New Roman" w:hAnsi="Times New Roman" w:cs="Times New Roman"/>
          <w:sz w:val="28"/>
          <w:szCs w:val="28"/>
        </w:rPr>
        <w:t>ое</w:t>
      </w:r>
      <w:r w:rsidR="002A6760" w:rsidRPr="002A6760">
        <w:rPr>
          <w:rFonts w:ascii="Times New Roman" w:hAnsi="Times New Roman" w:cs="Times New Roman"/>
          <w:sz w:val="28"/>
          <w:szCs w:val="28"/>
        </w:rPr>
        <w:t xml:space="preserve"> средств</w:t>
      </w:r>
      <w:r w:rsidR="001B1252">
        <w:rPr>
          <w:rFonts w:ascii="Times New Roman" w:hAnsi="Times New Roman" w:cs="Times New Roman"/>
          <w:sz w:val="28"/>
          <w:szCs w:val="28"/>
        </w:rPr>
        <w:t>о</w:t>
      </w:r>
      <w:r w:rsidR="002A6760" w:rsidRPr="002A6760">
        <w:rPr>
          <w:rFonts w:ascii="Times New Roman" w:hAnsi="Times New Roman" w:cs="Times New Roman"/>
          <w:sz w:val="28"/>
          <w:szCs w:val="28"/>
        </w:rPr>
        <w:t>, полученн</w:t>
      </w:r>
      <w:r w:rsidR="001B1252">
        <w:rPr>
          <w:rFonts w:ascii="Times New Roman" w:hAnsi="Times New Roman" w:cs="Times New Roman"/>
          <w:sz w:val="28"/>
          <w:szCs w:val="28"/>
        </w:rPr>
        <w:t>ое</w:t>
      </w:r>
      <w:r w:rsidR="002A6760" w:rsidRPr="002A6760">
        <w:rPr>
          <w:rFonts w:ascii="Times New Roman" w:hAnsi="Times New Roman" w:cs="Times New Roman"/>
          <w:sz w:val="28"/>
          <w:szCs w:val="28"/>
        </w:rPr>
        <w:t xml:space="preserve"> в порядке наследования, </w:t>
      </w:r>
      <w:r w:rsidR="001B1252">
        <w:rPr>
          <w:rFonts w:ascii="Times New Roman" w:hAnsi="Times New Roman" w:cs="Times New Roman"/>
          <w:sz w:val="28"/>
          <w:szCs w:val="28"/>
        </w:rPr>
        <w:t>его</w:t>
      </w:r>
      <w:r w:rsidR="002A6760" w:rsidRPr="002A6760">
        <w:rPr>
          <w:rFonts w:ascii="Times New Roman" w:hAnsi="Times New Roman" w:cs="Times New Roman"/>
          <w:sz w:val="28"/>
          <w:szCs w:val="28"/>
        </w:rPr>
        <w:t xml:space="preserve"> промежуточная регистрация за наследниками не </w:t>
      </w:r>
      <w:r w:rsidR="00737DF6">
        <w:rPr>
          <w:rFonts w:ascii="Times New Roman" w:hAnsi="Times New Roman" w:cs="Times New Roman"/>
          <w:sz w:val="28"/>
          <w:szCs w:val="28"/>
        </w:rPr>
        <w:t>производится</w:t>
      </w:r>
      <w:r w:rsidR="002A6760" w:rsidRPr="002A6760">
        <w:rPr>
          <w:rFonts w:ascii="Times New Roman" w:hAnsi="Times New Roman" w:cs="Times New Roman"/>
          <w:sz w:val="28"/>
          <w:szCs w:val="28"/>
        </w:rPr>
        <w:t>. Аналогичный порядок распространяется и в отношении транспортн</w:t>
      </w:r>
      <w:r w:rsidR="001B1252">
        <w:rPr>
          <w:rFonts w:ascii="Times New Roman" w:hAnsi="Times New Roman" w:cs="Times New Roman"/>
          <w:sz w:val="28"/>
          <w:szCs w:val="28"/>
        </w:rPr>
        <w:t>ого</w:t>
      </w:r>
      <w:r w:rsidR="002A6760" w:rsidRPr="002A6760">
        <w:rPr>
          <w:rFonts w:ascii="Times New Roman" w:hAnsi="Times New Roman" w:cs="Times New Roman"/>
          <w:sz w:val="28"/>
          <w:szCs w:val="28"/>
        </w:rPr>
        <w:t xml:space="preserve"> средств</w:t>
      </w:r>
      <w:r w:rsidR="001B1252">
        <w:rPr>
          <w:rFonts w:ascii="Times New Roman" w:hAnsi="Times New Roman" w:cs="Times New Roman"/>
          <w:sz w:val="28"/>
          <w:szCs w:val="28"/>
        </w:rPr>
        <w:t>а</w:t>
      </w:r>
      <w:r w:rsidR="002A6760" w:rsidRPr="002A6760">
        <w:rPr>
          <w:rFonts w:ascii="Times New Roman" w:hAnsi="Times New Roman" w:cs="Times New Roman"/>
          <w:sz w:val="28"/>
          <w:szCs w:val="28"/>
        </w:rPr>
        <w:t>, котор</w:t>
      </w:r>
      <w:r w:rsidR="001B1252">
        <w:rPr>
          <w:rFonts w:ascii="Times New Roman" w:hAnsi="Times New Roman" w:cs="Times New Roman"/>
          <w:sz w:val="28"/>
          <w:szCs w:val="28"/>
        </w:rPr>
        <w:t>ое</w:t>
      </w:r>
      <w:r w:rsidR="002A6760" w:rsidRPr="002A6760">
        <w:rPr>
          <w:rFonts w:ascii="Times New Roman" w:hAnsi="Times New Roman" w:cs="Times New Roman"/>
          <w:sz w:val="28"/>
          <w:szCs w:val="28"/>
        </w:rPr>
        <w:t xml:space="preserve"> на момент вступления в наследство не был</w:t>
      </w:r>
      <w:r w:rsidR="001B1252">
        <w:rPr>
          <w:rFonts w:ascii="Times New Roman" w:hAnsi="Times New Roman" w:cs="Times New Roman"/>
          <w:sz w:val="28"/>
          <w:szCs w:val="28"/>
        </w:rPr>
        <w:t>о</w:t>
      </w:r>
      <w:r w:rsidR="002A6760" w:rsidRPr="002A6760">
        <w:rPr>
          <w:rFonts w:ascii="Times New Roman" w:hAnsi="Times New Roman" w:cs="Times New Roman"/>
          <w:sz w:val="28"/>
          <w:szCs w:val="28"/>
        </w:rPr>
        <w:t xml:space="preserve"> зарегистрирован</w:t>
      </w:r>
      <w:r w:rsidR="001B1252">
        <w:rPr>
          <w:rFonts w:ascii="Times New Roman" w:hAnsi="Times New Roman" w:cs="Times New Roman"/>
          <w:sz w:val="28"/>
          <w:szCs w:val="28"/>
        </w:rPr>
        <w:t>о</w:t>
      </w:r>
      <w:r w:rsidR="002A6760" w:rsidRPr="002A6760">
        <w:rPr>
          <w:rFonts w:ascii="Times New Roman" w:hAnsi="Times New Roman" w:cs="Times New Roman"/>
          <w:sz w:val="28"/>
          <w:szCs w:val="28"/>
        </w:rPr>
        <w:t xml:space="preserve"> в Госавтоинспекции.</w:t>
      </w:r>
    </w:p>
    <w:p w:rsidR="0001423D" w:rsidRPr="00AF6F9C" w:rsidRDefault="003260CB" w:rsidP="00AF6F9C">
      <w:pPr>
        <w:pStyle w:val="ConsPlusNormal"/>
        <w:ind w:firstLine="709"/>
        <w:jc w:val="both"/>
        <w:rPr>
          <w:rFonts w:ascii="Times New Roman" w:hAnsi="Times New Roman" w:cs="Times New Roman"/>
          <w:sz w:val="28"/>
          <w:szCs w:val="28"/>
        </w:rPr>
      </w:pPr>
      <w:r w:rsidRPr="00AF6F9C">
        <w:rPr>
          <w:rFonts w:ascii="Times New Roman" w:hAnsi="Times New Roman" w:cs="Times New Roman"/>
          <w:sz w:val="28"/>
          <w:szCs w:val="28"/>
        </w:rPr>
        <w:t>11</w:t>
      </w:r>
      <w:r w:rsidR="0001423D" w:rsidRPr="00AF6F9C">
        <w:rPr>
          <w:rFonts w:ascii="Times New Roman" w:hAnsi="Times New Roman" w:cs="Times New Roman"/>
          <w:sz w:val="28"/>
          <w:szCs w:val="28"/>
        </w:rPr>
        <w:t>. Государственные регистрационные знаки,</w:t>
      </w:r>
      <w:r w:rsidRPr="00AF6F9C">
        <w:rPr>
          <w:rFonts w:ascii="Times New Roman" w:hAnsi="Times New Roman" w:cs="Times New Roman"/>
          <w:sz w:val="28"/>
          <w:szCs w:val="28"/>
        </w:rPr>
        <w:t xml:space="preserve"> не соответствующие законодательству Российской Федерации</w:t>
      </w:r>
      <w:r w:rsidR="00897F82">
        <w:rPr>
          <w:rStyle w:val="a3"/>
          <w:rFonts w:ascii="Times New Roman" w:hAnsi="Times New Roman" w:cs="Times New Roman"/>
          <w:sz w:val="28"/>
          <w:szCs w:val="28"/>
        </w:rPr>
        <w:footnoteReference w:id="11"/>
      </w:r>
      <w:r w:rsidRPr="00AF6F9C">
        <w:rPr>
          <w:rFonts w:ascii="Times New Roman" w:hAnsi="Times New Roman" w:cs="Times New Roman"/>
          <w:sz w:val="28"/>
          <w:szCs w:val="28"/>
        </w:rPr>
        <w:t>,</w:t>
      </w:r>
      <w:r w:rsidR="0001423D" w:rsidRPr="00AF6F9C">
        <w:rPr>
          <w:rFonts w:ascii="Times New Roman" w:hAnsi="Times New Roman" w:cs="Times New Roman"/>
          <w:sz w:val="28"/>
          <w:szCs w:val="28"/>
        </w:rPr>
        <w:t xml:space="preserve"> при производстве регистрационных действий, не связанных с прекращением регистрации </w:t>
      </w:r>
      <w:r w:rsidR="0001423D" w:rsidRPr="00AF6F9C">
        <w:rPr>
          <w:rFonts w:ascii="Times New Roman" w:hAnsi="Times New Roman" w:cs="Times New Roman"/>
          <w:sz w:val="28"/>
          <w:szCs w:val="28"/>
        </w:rPr>
        <w:lastRenderedPageBreak/>
        <w:t>транспортн</w:t>
      </w:r>
      <w:r w:rsidR="001B1252" w:rsidRPr="00AF6F9C">
        <w:rPr>
          <w:rFonts w:ascii="Times New Roman" w:hAnsi="Times New Roman" w:cs="Times New Roman"/>
          <w:sz w:val="28"/>
          <w:szCs w:val="28"/>
        </w:rPr>
        <w:t>ого</w:t>
      </w:r>
      <w:r w:rsidR="0001423D" w:rsidRPr="00AF6F9C">
        <w:rPr>
          <w:rFonts w:ascii="Times New Roman" w:hAnsi="Times New Roman" w:cs="Times New Roman"/>
          <w:sz w:val="28"/>
          <w:szCs w:val="28"/>
        </w:rPr>
        <w:t xml:space="preserve"> средств</w:t>
      </w:r>
      <w:r w:rsidR="001B1252" w:rsidRPr="00AF6F9C">
        <w:rPr>
          <w:rFonts w:ascii="Times New Roman" w:hAnsi="Times New Roman" w:cs="Times New Roman"/>
          <w:sz w:val="28"/>
          <w:szCs w:val="28"/>
        </w:rPr>
        <w:t>а</w:t>
      </w:r>
      <w:r w:rsidR="0001423D" w:rsidRPr="00AF6F9C">
        <w:rPr>
          <w:rFonts w:ascii="Times New Roman" w:hAnsi="Times New Roman" w:cs="Times New Roman"/>
          <w:sz w:val="28"/>
          <w:szCs w:val="28"/>
        </w:rPr>
        <w:t>, подлежат замене.</w:t>
      </w:r>
    </w:p>
    <w:p w:rsidR="00737DF6" w:rsidRPr="00AF6F9C" w:rsidRDefault="002A6760" w:rsidP="0001423D">
      <w:pPr>
        <w:pStyle w:val="ConsPlusNormal"/>
        <w:ind w:firstLine="851"/>
        <w:jc w:val="both"/>
        <w:rPr>
          <w:rFonts w:ascii="Times New Roman" w:hAnsi="Times New Roman" w:cs="Times New Roman"/>
          <w:sz w:val="28"/>
          <w:szCs w:val="28"/>
        </w:rPr>
      </w:pPr>
      <w:r w:rsidRPr="00AF6F9C">
        <w:rPr>
          <w:rFonts w:ascii="Times New Roman" w:hAnsi="Times New Roman" w:cs="Times New Roman"/>
          <w:sz w:val="28"/>
          <w:szCs w:val="28"/>
        </w:rPr>
        <w:t xml:space="preserve">Ранее присвоенные </w:t>
      </w:r>
      <w:r w:rsidR="0001423D" w:rsidRPr="00AF6F9C">
        <w:rPr>
          <w:rFonts w:ascii="Times New Roman" w:hAnsi="Times New Roman" w:cs="Times New Roman"/>
          <w:sz w:val="28"/>
          <w:szCs w:val="28"/>
        </w:rPr>
        <w:t xml:space="preserve">государственные </w:t>
      </w:r>
      <w:r w:rsidRPr="00AF6F9C">
        <w:rPr>
          <w:rFonts w:ascii="Times New Roman" w:hAnsi="Times New Roman" w:cs="Times New Roman"/>
          <w:sz w:val="28"/>
          <w:szCs w:val="28"/>
        </w:rPr>
        <w:t>регистрационные знаки, соответствующие требованиям</w:t>
      </w:r>
      <w:r w:rsidR="0001423D" w:rsidRPr="00AF6F9C">
        <w:rPr>
          <w:rFonts w:ascii="Times New Roman" w:hAnsi="Times New Roman" w:cs="Times New Roman"/>
          <w:sz w:val="28"/>
          <w:szCs w:val="28"/>
        </w:rPr>
        <w:t xml:space="preserve"> </w:t>
      </w:r>
      <w:r w:rsidR="003260CB" w:rsidRPr="00AF6F9C">
        <w:rPr>
          <w:rFonts w:ascii="Times New Roman" w:hAnsi="Times New Roman" w:cs="Times New Roman"/>
          <w:sz w:val="28"/>
          <w:szCs w:val="28"/>
        </w:rPr>
        <w:t>законодательства Российской Федерации</w:t>
      </w:r>
      <w:r w:rsidRPr="00AF6F9C">
        <w:rPr>
          <w:rFonts w:ascii="Times New Roman" w:hAnsi="Times New Roman" w:cs="Times New Roman"/>
          <w:sz w:val="28"/>
          <w:szCs w:val="28"/>
        </w:rPr>
        <w:t>, сохраня</w:t>
      </w:r>
      <w:r w:rsidR="00513F7A">
        <w:rPr>
          <w:rFonts w:ascii="Times New Roman" w:hAnsi="Times New Roman" w:cs="Times New Roman"/>
          <w:sz w:val="28"/>
          <w:szCs w:val="28"/>
        </w:rPr>
        <w:t>ю</w:t>
      </w:r>
      <w:r w:rsidRPr="00AF6F9C">
        <w:rPr>
          <w:rFonts w:ascii="Times New Roman" w:hAnsi="Times New Roman" w:cs="Times New Roman"/>
          <w:sz w:val="28"/>
          <w:szCs w:val="28"/>
        </w:rPr>
        <w:t>тся за транспортным средством</w:t>
      </w:r>
      <w:r w:rsidR="00513F7A">
        <w:rPr>
          <w:rFonts w:ascii="Times New Roman" w:hAnsi="Times New Roman" w:cs="Times New Roman"/>
          <w:sz w:val="28"/>
          <w:szCs w:val="28"/>
        </w:rPr>
        <w:t xml:space="preserve"> при отсутствии заявления его владельца на их замену в </w:t>
      </w:r>
      <w:r w:rsidR="00513F7A" w:rsidRPr="00AF6F9C">
        <w:rPr>
          <w:rFonts w:ascii="Times New Roman" w:hAnsi="Times New Roman" w:cs="Times New Roman"/>
          <w:sz w:val="28"/>
          <w:szCs w:val="28"/>
        </w:rPr>
        <w:t>установленном настоящими Правилами порядке</w:t>
      </w:r>
      <w:r w:rsidRPr="00AF6F9C">
        <w:rPr>
          <w:rFonts w:ascii="Times New Roman" w:hAnsi="Times New Roman" w:cs="Times New Roman"/>
          <w:sz w:val="28"/>
          <w:szCs w:val="28"/>
        </w:rPr>
        <w:t xml:space="preserve">. </w:t>
      </w:r>
    </w:p>
    <w:p w:rsidR="003260CB" w:rsidRPr="00AF6F9C" w:rsidRDefault="003260CB" w:rsidP="00463546">
      <w:pPr>
        <w:pStyle w:val="ConsPlusNormal"/>
        <w:ind w:firstLine="851"/>
        <w:jc w:val="both"/>
        <w:rPr>
          <w:rFonts w:ascii="Times New Roman" w:hAnsi="Times New Roman" w:cs="Times New Roman"/>
          <w:sz w:val="28"/>
          <w:szCs w:val="28"/>
        </w:rPr>
      </w:pPr>
      <w:r w:rsidRPr="00AF6F9C">
        <w:rPr>
          <w:rFonts w:ascii="Times New Roman" w:hAnsi="Times New Roman" w:cs="Times New Roman"/>
          <w:sz w:val="28"/>
          <w:szCs w:val="28"/>
        </w:rPr>
        <w:t>12</w:t>
      </w:r>
      <w:r w:rsidR="002A6760" w:rsidRPr="00AF6F9C">
        <w:rPr>
          <w:rFonts w:ascii="Times New Roman" w:hAnsi="Times New Roman" w:cs="Times New Roman"/>
          <w:sz w:val="28"/>
          <w:szCs w:val="28"/>
        </w:rPr>
        <w:t>. К регистрационным документам относятся свидетельств</w:t>
      </w:r>
      <w:r w:rsidR="001B1252" w:rsidRPr="00AF6F9C">
        <w:rPr>
          <w:rFonts w:ascii="Times New Roman" w:hAnsi="Times New Roman" w:cs="Times New Roman"/>
          <w:sz w:val="28"/>
          <w:szCs w:val="28"/>
        </w:rPr>
        <w:t>о</w:t>
      </w:r>
      <w:r w:rsidR="002A6760" w:rsidRPr="00AF6F9C">
        <w:rPr>
          <w:rFonts w:ascii="Times New Roman" w:hAnsi="Times New Roman" w:cs="Times New Roman"/>
          <w:sz w:val="28"/>
          <w:szCs w:val="28"/>
        </w:rPr>
        <w:t xml:space="preserve"> о регистрации транспортн</w:t>
      </w:r>
      <w:r w:rsidR="001B1252" w:rsidRPr="00AF6F9C">
        <w:rPr>
          <w:rFonts w:ascii="Times New Roman" w:hAnsi="Times New Roman" w:cs="Times New Roman"/>
          <w:sz w:val="28"/>
          <w:szCs w:val="28"/>
        </w:rPr>
        <w:t>ого</w:t>
      </w:r>
      <w:r w:rsidR="002A6760" w:rsidRPr="00AF6F9C">
        <w:rPr>
          <w:rFonts w:ascii="Times New Roman" w:hAnsi="Times New Roman" w:cs="Times New Roman"/>
          <w:sz w:val="28"/>
          <w:szCs w:val="28"/>
        </w:rPr>
        <w:t xml:space="preserve"> средств</w:t>
      </w:r>
      <w:r w:rsidR="001B1252" w:rsidRPr="00AF6F9C">
        <w:rPr>
          <w:rFonts w:ascii="Times New Roman" w:hAnsi="Times New Roman" w:cs="Times New Roman"/>
          <w:sz w:val="28"/>
          <w:szCs w:val="28"/>
        </w:rPr>
        <w:t>а</w:t>
      </w:r>
      <w:r w:rsidR="002A6760" w:rsidRPr="00AF6F9C">
        <w:rPr>
          <w:rFonts w:ascii="Times New Roman" w:hAnsi="Times New Roman" w:cs="Times New Roman"/>
          <w:sz w:val="28"/>
          <w:szCs w:val="28"/>
        </w:rPr>
        <w:t>, а также технически</w:t>
      </w:r>
      <w:r w:rsidR="001B1252" w:rsidRPr="00AF6F9C">
        <w:rPr>
          <w:rFonts w:ascii="Times New Roman" w:hAnsi="Times New Roman" w:cs="Times New Roman"/>
          <w:sz w:val="28"/>
          <w:szCs w:val="28"/>
        </w:rPr>
        <w:t>й</w:t>
      </w:r>
      <w:r w:rsidR="002A6760" w:rsidRPr="00AF6F9C">
        <w:rPr>
          <w:rFonts w:ascii="Times New Roman" w:hAnsi="Times New Roman" w:cs="Times New Roman"/>
          <w:sz w:val="28"/>
          <w:szCs w:val="28"/>
        </w:rPr>
        <w:t xml:space="preserve"> паспорт (технически</w:t>
      </w:r>
      <w:r w:rsidR="001B1252" w:rsidRPr="00AF6F9C">
        <w:rPr>
          <w:rFonts w:ascii="Times New Roman" w:hAnsi="Times New Roman" w:cs="Times New Roman"/>
          <w:sz w:val="28"/>
          <w:szCs w:val="28"/>
        </w:rPr>
        <w:t>й</w:t>
      </w:r>
      <w:r w:rsidR="002A6760" w:rsidRPr="00AF6F9C">
        <w:rPr>
          <w:rFonts w:ascii="Times New Roman" w:hAnsi="Times New Roman" w:cs="Times New Roman"/>
          <w:sz w:val="28"/>
          <w:szCs w:val="28"/>
        </w:rPr>
        <w:t xml:space="preserve"> талон) транспортн</w:t>
      </w:r>
      <w:r w:rsidR="001B1252" w:rsidRPr="00AF6F9C">
        <w:rPr>
          <w:rFonts w:ascii="Times New Roman" w:hAnsi="Times New Roman" w:cs="Times New Roman"/>
          <w:sz w:val="28"/>
          <w:szCs w:val="28"/>
        </w:rPr>
        <w:t>ого</w:t>
      </w:r>
      <w:r w:rsidR="002A6760" w:rsidRPr="00AF6F9C">
        <w:rPr>
          <w:rFonts w:ascii="Times New Roman" w:hAnsi="Times New Roman" w:cs="Times New Roman"/>
          <w:sz w:val="28"/>
          <w:szCs w:val="28"/>
        </w:rPr>
        <w:t xml:space="preserve"> средств</w:t>
      </w:r>
      <w:r w:rsidR="001B1252" w:rsidRPr="00AF6F9C">
        <w:rPr>
          <w:rFonts w:ascii="Times New Roman" w:hAnsi="Times New Roman" w:cs="Times New Roman"/>
          <w:sz w:val="28"/>
          <w:szCs w:val="28"/>
        </w:rPr>
        <w:t>а</w:t>
      </w:r>
      <w:r w:rsidR="002A6760" w:rsidRPr="00AF6F9C">
        <w:rPr>
          <w:rFonts w:ascii="Times New Roman" w:hAnsi="Times New Roman" w:cs="Times New Roman"/>
          <w:sz w:val="28"/>
          <w:szCs w:val="28"/>
        </w:rPr>
        <w:t>.</w:t>
      </w:r>
    </w:p>
    <w:p w:rsidR="003260CB" w:rsidRPr="00AF6F9C" w:rsidRDefault="003260CB" w:rsidP="00463546">
      <w:pPr>
        <w:autoSpaceDE w:val="0"/>
        <w:autoSpaceDN w:val="0"/>
        <w:adjustRightInd w:val="0"/>
        <w:ind w:firstLine="851"/>
        <w:jc w:val="both"/>
        <w:rPr>
          <w:sz w:val="28"/>
          <w:szCs w:val="28"/>
        </w:rPr>
      </w:pPr>
      <w:r w:rsidRPr="00AF6F9C">
        <w:rPr>
          <w:sz w:val="28"/>
          <w:szCs w:val="28"/>
        </w:rPr>
        <w:t>13.</w:t>
      </w:r>
      <w:r w:rsidR="002A6760" w:rsidRPr="00AF6F9C">
        <w:rPr>
          <w:sz w:val="28"/>
          <w:szCs w:val="28"/>
        </w:rPr>
        <w:t xml:space="preserve"> </w:t>
      </w:r>
      <w:r w:rsidRPr="00AF6F9C">
        <w:rPr>
          <w:sz w:val="28"/>
          <w:szCs w:val="28"/>
        </w:rPr>
        <w:t xml:space="preserve">Технические паспорта (технические талоны), а также регистрационные знаки, не </w:t>
      </w:r>
      <w:r w:rsidR="00FC45E3" w:rsidRPr="00AF6F9C">
        <w:rPr>
          <w:sz w:val="28"/>
          <w:szCs w:val="28"/>
        </w:rPr>
        <w:t xml:space="preserve">соответствующие законодательству Российской </w:t>
      </w:r>
      <w:r w:rsidRPr="00AF6F9C">
        <w:rPr>
          <w:sz w:val="28"/>
          <w:szCs w:val="28"/>
        </w:rPr>
        <w:t>при производстве регистрационных действий подлежат замене, а при прекращении регистрации сдаче.</w:t>
      </w:r>
    </w:p>
    <w:p w:rsidR="00294345" w:rsidRPr="00AF6F9C" w:rsidRDefault="002A6760" w:rsidP="00463546">
      <w:pPr>
        <w:autoSpaceDE w:val="0"/>
        <w:autoSpaceDN w:val="0"/>
        <w:adjustRightInd w:val="0"/>
        <w:ind w:firstLine="851"/>
        <w:jc w:val="both"/>
        <w:rPr>
          <w:sz w:val="28"/>
          <w:szCs w:val="28"/>
        </w:rPr>
      </w:pPr>
      <w:r w:rsidRPr="002A6760">
        <w:rPr>
          <w:sz w:val="28"/>
          <w:szCs w:val="28"/>
        </w:rPr>
        <w:t>14. </w:t>
      </w:r>
      <w:r w:rsidRPr="00AF6F9C">
        <w:rPr>
          <w:sz w:val="28"/>
          <w:szCs w:val="28"/>
        </w:rPr>
        <w:t>Регистрационные данные транспортного средства подлежат обязательному</w:t>
      </w:r>
      <w:r w:rsidR="008F5506">
        <w:rPr>
          <w:sz w:val="28"/>
          <w:szCs w:val="28"/>
        </w:rPr>
        <w:t xml:space="preserve"> учету с </w:t>
      </w:r>
      <w:r w:rsidRPr="00AF6F9C">
        <w:rPr>
          <w:sz w:val="28"/>
          <w:szCs w:val="28"/>
        </w:rPr>
        <w:t>внесени</w:t>
      </w:r>
      <w:r w:rsidR="008F5506">
        <w:rPr>
          <w:sz w:val="28"/>
          <w:szCs w:val="28"/>
        </w:rPr>
        <w:t>ем</w:t>
      </w:r>
      <w:r w:rsidRPr="00AF6F9C">
        <w:rPr>
          <w:sz w:val="28"/>
          <w:szCs w:val="28"/>
        </w:rPr>
        <w:t xml:space="preserve"> </w:t>
      </w:r>
      <w:r w:rsidR="00294345" w:rsidRPr="00AF6F9C">
        <w:rPr>
          <w:sz w:val="28"/>
          <w:szCs w:val="28"/>
        </w:rPr>
        <w:t>в банки данных о владельцах транспортных средств</w:t>
      </w:r>
      <w:r w:rsidR="00294345" w:rsidRPr="00AF6F9C">
        <w:rPr>
          <w:rStyle w:val="a3"/>
          <w:sz w:val="28"/>
          <w:szCs w:val="28"/>
        </w:rPr>
        <w:footnoteReference w:id="12"/>
      </w:r>
      <w:r w:rsidR="00E732EE" w:rsidRPr="00AF6F9C">
        <w:rPr>
          <w:sz w:val="28"/>
          <w:szCs w:val="28"/>
        </w:rPr>
        <w:t xml:space="preserve"> </w:t>
      </w:r>
      <w:r w:rsidR="00294345" w:rsidRPr="00AF6F9C">
        <w:rPr>
          <w:sz w:val="28"/>
          <w:szCs w:val="28"/>
        </w:rPr>
        <w:t xml:space="preserve">и </w:t>
      </w:r>
      <w:r w:rsidRPr="00AF6F9C">
        <w:rPr>
          <w:sz w:val="28"/>
          <w:szCs w:val="28"/>
        </w:rPr>
        <w:t>в регистрационные документы</w:t>
      </w:r>
      <w:r w:rsidR="00AF6F9C" w:rsidRPr="00AF6F9C">
        <w:rPr>
          <w:sz w:val="28"/>
          <w:szCs w:val="28"/>
        </w:rPr>
        <w:t xml:space="preserve"> посредством </w:t>
      </w:r>
      <w:r w:rsidR="002C118F">
        <w:rPr>
          <w:sz w:val="28"/>
          <w:szCs w:val="28"/>
        </w:rPr>
        <w:t>специального программного обеспечения федеральной информационной системы</w:t>
      </w:r>
      <w:r w:rsidR="00AF6F9C" w:rsidRPr="00AF6F9C">
        <w:rPr>
          <w:sz w:val="28"/>
          <w:szCs w:val="28"/>
        </w:rPr>
        <w:t xml:space="preserve"> Госавтоин</w:t>
      </w:r>
      <w:r w:rsidR="00AF6F9C">
        <w:rPr>
          <w:sz w:val="28"/>
          <w:szCs w:val="28"/>
        </w:rPr>
        <w:t>с</w:t>
      </w:r>
      <w:r w:rsidR="00AF6F9C" w:rsidRPr="00AF6F9C">
        <w:rPr>
          <w:sz w:val="28"/>
          <w:szCs w:val="28"/>
        </w:rPr>
        <w:t>пекции</w:t>
      </w:r>
      <w:r w:rsidR="00AF6F9C">
        <w:rPr>
          <w:rStyle w:val="a3"/>
          <w:sz w:val="28"/>
          <w:szCs w:val="28"/>
        </w:rPr>
        <w:footnoteReference w:id="13"/>
      </w:r>
      <w:r w:rsidRPr="00AF6F9C">
        <w:rPr>
          <w:sz w:val="28"/>
          <w:szCs w:val="28"/>
        </w:rPr>
        <w:t>.</w:t>
      </w:r>
      <w:r w:rsidR="00294345" w:rsidRPr="00AF6F9C">
        <w:rPr>
          <w:sz w:val="28"/>
          <w:szCs w:val="28"/>
        </w:rPr>
        <w:t xml:space="preserve"> </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Регистрационными данными транспортного средства являются:</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государственный регистрационный знак;</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идентификационный номер (</w:t>
      </w:r>
      <w:r w:rsidRPr="002A6760">
        <w:rPr>
          <w:rFonts w:ascii="Times New Roman" w:hAnsi="Times New Roman" w:cs="Times New Roman"/>
          <w:sz w:val="28"/>
          <w:szCs w:val="28"/>
          <w:lang w:val="en-US"/>
        </w:rPr>
        <w:t>VIN</w:t>
      </w:r>
      <w:r w:rsidRPr="002A6760">
        <w:rPr>
          <w:rFonts w:ascii="Times New Roman" w:hAnsi="Times New Roman" w:cs="Times New Roman"/>
          <w:sz w:val="28"/>
          <w:szCs w:val="28"/>
        </w:rPr>
        <w:t>);</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марка, модель;</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тип;</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категория;</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год выпуска;</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номер шасси (рамы);</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номер кузова (кабины);</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цвет;</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мощность двигателя</w:t>
      </w:r>
      <w:r w:rsidR="00AF6F9C">
        <w:rPr>
          <w:rFonts w:ascii="Times New Roman" w:hAnsi="Times New Roman" w:cs="Times New Roman"/>
          <w:sz w:val="28"/>
          <w:szCs w:val="28"/>
        </w:rPr>
        <w:t>;</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экологический класс;</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разрешенная максимальная масса;</w:t>
      </w:r>
    </w:p>
    <w:p w:rsidR="002A6760" w:rsidRPr="002A6760"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масса без нагрузки или масса в снаряженном состоянии;</w:t>
      </w:r>
    </w:p>
    <w:p w:rsidR="00AF6F9C" w:rsidRDefault="002A6760" w:rsidP="00463546">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сведения о документе, удостоверяющем соответствие транспортного средства требованиям законодательства о техническом регулировании</w:t>
      </w:r>
      <w:r w:rsidR="00AF6F9C">
        <w:rPr>
          <w:rFonts w:ascii="Times New Roman" w:hAnsi="Times New Roman" w:cs="Times New Roman"/>
          <w:sz w:val="28"/>
          <w:szCs w:val="28"/>
        </w:rPr>
        <w:t>;</w:t>
      </w:r>
    </w:p>
    <w:p w:rsidR="002A6760" w:rsidRDefault="00AF6F9C" w:rsidP="004635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сведения</w:t>
      </w:r>
      <w:r w:rsidR="002A6760" w:rsidRPr="002A6760">
        <w:rPr>
          <w:rFonts w:ascii="Times New Roman" w:hAnsi="Times New Roman" w:cs="Times New Roman"/>
          <w:sz w:val="28"/>
          <w:szCs w:val="28"/>
        </w:rPr>
        <w:t xml:space="preserve"> о паспорте</w:t>
      </w:r>
      <w:r>
        <w:rPr>
          <w:rFonts w:ascii="Times New Roman" w:hAnsi="Times New Roman" w:cs="Times New Roman"/>
          <w:sz w:val="28"/>
          <w:szCs w:val="28"/>
        </w:rPr>
        <w:t xml:space="preserve"> </w:t>
      </w:r>
      <w:r w:rsidR="002A6760" w:rsidRPr="002A6760">
        <w:rPr>
          <w:rFonts w:ascii="Times New Roman" w:hAnsi="Times New Roman" w:cs="Times New Roman"/>
          <w:sz w:val="28"/>
          <w:szCs w:val="28"/>
        </w:rPr>
        <w:t>транспортного средства</w:t>
      </w:r>
      <w:r>
        <w:rPr>
          <w:rFonts w:ascii="Times New Roman" w:hAnsi="Times New Roman" w:cs="Times New Roman"/>
          <w:sz w:val="28"/>
          <w:szCs w:val="28"/>
        </w:rPr>
        <w:t xml:space="preserve"> (электронном паспорте)</w:t>
      </w:r>
      <w:r w:rsidR="002A6760" w:rsidRPr="002A6760">
        <w:rPr>
          <w:rFonts w:ascii="Times New Roman" w:hAnsi="Times New Roman" w:cs="Times New Roman"/>
          <w:sz w:val="28"/>
          <w:szCs w:val="28"/>
        </w:rPr>
        <w:t>;</w:t>
      </w:r>
    </w:p>
    <w:p w:rsidR="00EC2596" w:rsidRDefault="00EC2596" w:rsidP="004635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физического или наименование юридического лица, индивидуального предпринимателя;</w:t>
      </w:r>
    </w:p>
    <w:p w:rsidR="00EC2596" w:rsidRDefault="00EC2596" w:rsidP="004635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w:t>
      </w:r>
      <w:r w:rsidR="00AF6F9C">
        <w:rPr>
          <w:rFonts w:ascii="Times New Roman" w:hAnsi="Times New Roman" w:cs="Times New Roman"/>
          <w:sz w:val="28"/>
          <w:szCs w:val="28"/>
        </w:rPr>
        <w:t xml:space="preserve">регистрации </w:t>
      </w:r>
      <w:r>
        <w:rPr>
          <w:rFonts w:ascii="Times New Roman" w:hAnsi="Times New Roman" w:cs="Times New Roman"/>
          <w:sz w:val="28"/>
          <w:szCs w:val="28"/>
        </w:rPr>
        <w:t>физического или юридического лица</w:t>
      </w:r>
      <w:r w:rsidR="00AF6F9C">
        <w:rPr>
          <w:rFonts w:ascii="Times New Roman" w:hAnsi="Times New Roman" w:cs="Times New Roman"/>
          <w:sz w:val="28"/>
          <w:szCs w:val="28"/>
        </w:rPr>
        <w:t>, либо</w:t>
      </w:r>
      <w:r>
        <w:rPr>
          <w:rFonts w:ascii="Times New Roman" w:hAnsi="Times New Roman" w:cs="Times New Roman"/>
          <w:sz w:val="28"/>
          <w:szCs w:val="28"/>
        </w:rPr>
        <w:t xml:space="preserve"> индивидуального предпринимателя</w:t>
      </w:r>
      <w:r w:rsidR="00FC45E3">
        <w:rPr>
          <w:rFonts w:ascii="Times New Roman" w:hAnsi="Times New Roman" w:cs="Times New Roman"/>
          <w:sz w:val="28"/>
          <w:szCs w:val="28"/>
        </w:rPr>
        <w:t>;</w:t>
      </w:r>
    </w:p>
    <w:p w:rsidR="00EC2596" w:rsidRPr="00FC45E3" w:rsidRDefault="00EC2596" w:rsidP="004635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сведения об установке дополнительного оборудования и внесенных в конструкцию транспортного средства изменениях</w:t>
      </w:r>
      <w:r w:rsidR="00FC45E3">
        <w:rPr>
          <w:rFonts w:ascii="Times New Roman" w:hAnsi="Times New Roman" w:cs="Times New Roman"/>
          <w:sz w:val="28"/>
          <w:szCs w:val="28"/>
        </w:rPr>
        <w:t>;</w:t>
      </w:r>
    </w:p>
    <w:p w:rsidR="00FC45E3" w:rsidRPr="00AF6F9C" w:rsidRDefault="00FC45E3" w:rsidP="00463546">
      <w:pPr>
        <w:pStyle w:val="ConsPlusNormal"/>
        <w:ind w:firstLine="851"/>
        <w:jc w:val="both"/>
        <w:rPr>
          <w:rFonts w:ascii="Times New Roman" w:hAnsi="Times New Roman" w:cs="Times New Roman"/>
          <w:sz w:val="28"/>
          <w:szCs w:val="28"/>
        </w:rPr>
      </w:pPr>
      <w:r w:rsidRPr="00AF6F9C">
        <w:rPr>
          <w:rFonts w:ascii="Times New Roman" w:hAnsi="Times New Roman" w:cs="Times New Roman"/>
          <w:sz w:val="28"/>
          <w:szCs w:val="28"/>
        </w:rPr>
        <w:t>сроки регистрации транспортного средства</w:t>
      </w:r>
      <w:r w:rsidR="00AF6F9C" w:rsidRPr="00AF6F9C">
        <w:rPr>
          <w:rFonts w:ascii="Times New Roman" w:hAnsi="Times New Roman" w:cs="Times New Roman"/>
          <w:sz w:val="28"/>
          <w:szCs w:val="28"/>
        </w:rPr>
        <w:t>.</w:t>
      </w:r>
    </w:p>
    <w:p w:rsidR="00EC2596" w:rsidRPr="00AF6F9C" w:rsidRDefault="00EC2596" w:rsidP="00463546">
      <w:pPr>
        <w:autoSpaceDE w:val="0"/>
        <w:autoSpaceDN w:val="0"/>
        <w:adjustRightInd w:val="0"/>
        <w:ind w:firstLine="851"/>
        <w:jc w:val="both"/>
        <w:rPr>
          <w:strike/>
          <w:sz w:val="28"/>
          <w:szCs w:val="28"/>
        </w:rPr>
      </w:pPr>
      <w:r w:rsidRPr="00AF6F9C">
        <w:rPr>
          <w:sz w:val="28"/>
          <w:szCs w:val="28"/>
        </w:rPr>
        <w:t xml:space="preserve">Также обязательному </w:t>
      </w:r>
      <w:r w:rsidR="008F5506">
        <w:rPr>
          <w:sz w:val="28"/>
          <w:szCs w:val="28"/>
        </w:rPr>
        <w:t>учету</w:t>
      </w:r>
      <w:r w:rsidR="00E732EE" w:rsidRPr="00AF6F9C">
        <w:rPr>
          <w:sz w:val="28"/>
          <w:szCs w:val="28"/>
        </w:rPr>
        <w:t xml:space="preserve"> </w:t>
      </w:r>
      <w:r w:rsidRPr="00AF6F9C">
        <w:rPr>
          <w:sz w:val="28"/>
          <w:szCs w:val="28"/>
        </w:rPr>
        <w:t xml:space="preserve">подлежат сведения о </w:t>
      </w:r>
      <w:r w:rsidR="00CC7EC5">
        <w:rPr>
          <w:sz w:val="28"/>
          <w:szCs w:val="28"/>
        </w:rPr>
        <w:t xml:space="preserve">типе, модели и номере двигателя, </w:t>
      </w:r>
      <w:r w:rsidR="008F5506" w:rsidRPr="00CC7EC5">
        <w:rPr>
          <w:sz w:val="28"/>
          <w:szCs w:val="28"/>
        </w:rPr>
        <w:t>государственной</w:t>
      </w:r>
      <w:r w:rsidR="008F5506">
        <w:rPr>
          <w:sz w:val="28"/>
          <w:szCs w:val="28"/>
        </w:rPr>
        <w:t xml:space="preserve"> </w:t>
      </w:r>
      <w:r w:rsidRPr="00AF6F9C">
        <w:rPr>
          <w:sz w:val="28"/>
          <w:szCs w:val="28"/>
        </w:rPr>
        <w:t>регистрации юридического лица или индивидуального предпринимателя (ОГРН, ОГРНИП, ИНН), представителях владельцев транспортных средств, контактных телефонах и ины</w:t>
      </w:r>
      <w:r w:rsidR="00AF6F9C" w:rsidRPr="00AF6F9C">
        <w:rPr>
          <w:sz w:val="28"/>
          <w:szCs w:val="28"/>
        </w:rPr>
        <w:t>е</w:t>
      </w:r>
      <w:r w:rsidRPr="00AF6F9C">
        <w:rPr>
          <w:sz w:val="28"/>
          <w:szCs w:val="28"/>
        </w:rPr>
        <w:t>, являющи</w:t>
      </w:r>
      <w:r w:rsidR="00AF6F9C" w:rsidRPr="00AF6F9C">
        <w:rPr>
          <w:sz w:val="28"/>
          <w:szCs w:val="28"/>
        </w:rPr>
        <w:t>еся</w:t>
      </w:r>
      <w:r w:rsidRPr="00AF6F9C">
        <w:rPr>
          <w:sz w:val="28"/>
          <w:szCs w:val="28"/>
        </w:rPr>
        <w:t xml:space="preserve"> обязательными к заполнению в</w:t>
      </w:r>
      <w:r w:rsidR="004D4CD7" w:rsidRPr="00AF6F9C">
        <w:rPr>
          <w:sz w:val="28"/>
          <w:szCs w:val="28"/>
        </w:rPr>
        <w:t xml:space="preserve"> </w:t>
      </w:r>
      <w:r w:rsidR="00AF6F9C" w:rsidRPr="00AF6F9C">
        <w:rPr>
          <w:sz w:val="28"/>
          <w:szCs w:val="28"/>
        </w:rPr>
        <w:t xml:space="preserve">соответствующих графах (полях) ФИС ГИБДД-М. </w:t>
      </w:r>
    </w:p>
    <w:p w:rsidR="002A6760" w:rsidRDefault="002A6760" w:rsidP="00463546">
      <w:pPr>
        <w:pStyle w:val="ConsPlusNormal"/>
        <w:ind w:firstLine="851"/>
        <w:jc w:val="both"/>
        <w:rPr>
          <w:rFonts w:ascii="Times New Roman" w:hAnsi="Times New Roman" w:cs="Times New Roman"/>
          <w:sz w:val="28"/>
          <w:szCs w:val="28"/>
        </w:rPr>
      </w:pPr>
      <w:r w:rsidRPr="00AF6F9C">
        <w:rPr>
          <w:rFonts w:ascii="Times New Roman" w:hAnsi="Times New Roman" w:cs="Times New Roman"/>
          <w:sz w:val="28"/>
          <w:szCs w:val="28"/>
        </w:rPr>
        <w:t>15. </w:t>
      </w:r>
      <w:r w:rsidR="003258AF">
        <w:rPr>
          <w:rFonts w:ascii="Times New Roman" w:hAnsi="Times New Roman" w:cs="Times New Roman"/>
          <w:sz w:val="28"/>
          <w:szCs w:val="28"/>
        </w:rPr>
        <w:t>Регистрация транспортного средства</w:t>
      </w:r>
      <w:r w:rsidRPr="002A6760">
        <w:rPr>
          <w:rFonts w:ascii="Times New Roman" w:hAnsi="Times New Roman" w:cs="Times New Roman"/>
          <w:sz w:val="28"/>
          <w:szCs w:val="28"/>
        </w:rPr>
        <w:t>, изменение</w:t>
      </w:r>
      <w:r w:rsidR="003258AF">
        <w:rPr>
          <w:rFonts w:ascii="Times New Roman" w:hAnsi="Times New Roman" w:cs="Times New Roman"/>
          <w:sz w:val="28"/>
          <w:szCs w:val="28"/>
        </w:rPr>
        <w:t xml:space="preserve"> его </w:t>
      </w:r>
      <w:r w:rsidRPr="002A6760">
        <w:rPr>
          <w:rFonts w:ascii="Times New Roman" w:hAnsi="Times New Roman" w:cs="Times New Roman"/>
          <w:sz w:val="28"/>
          <w:szCs w:val="28"/>
        </w:rPr>
        <w:t xml:space="preserve">регистрационных данных, связанное с заменой номерных агрегатов, производится на основании </w:t>
      </w:r>
      <w:r w:rsidR="00102289" w:rsidRPr="00102289">
        <w:rPr>
          <w:rFonts w:ascii="Times New Roman" w:hAnsi="Times New Roman" w:cs="Times New Roman"/>
          <w:sz w:val="28"/>
          <w:szCs w:val="28"/>
        </w:rPr>
        <w:t xml:space="preserve">паспортов транспортных средств </w:t>
      </w:r>
      <w:r w:rsidR="00102289">
        <w:rPr>
          <w:rFonts w:ascii="Times New Roman" w:hAnsi="Times New Roman" w:cs="Times New Roman"/>
          <w:sz w:val="28"/>
          <w:szCs w:val="28"/>
        </w:rPr>
        <w:t>(</w:t>
      </w:r>
      <w:r w:rsidRPr="002A6760">
        <w:rPr>
          <w:rFonts w:ascii="Times New Roman" w:hAnsi="Times New Roman" w:cs="Times New Roman"/>
          <w:sz w:val="28"/>
          <w:szCs w:val="28"/>
        </w:rPr>
        <w:t>сведений из электронных паспортов</w:t>
      </w:r>
      <w:r w:rsidR="00102289">
        <w:rPr>
          <w:rFonts w:ascii="Times New Roman" w:hAnsi="Times New Roman" w:cs="Times New Roman"/>
          <w:sz w:val="28"/>
          <w:szCs w:val="28"/>
        </w:rPr>
        <w:t>)</w:t>
      </w:r>
      <w:r w:rsidRPr="002A6760">
        <w:rPr>
          <w:rFonts w:ascii="Times New Roman" w:hAnsi="Times New Roman" w:cs="Times New Roman"/>
          <w:sz w:val="28"/>
          <w:szCs w:val="28"/>
        </w:rPr>
        <w:t>, а также заключенных в установленном порядке договоров либо иных документов, удостоверяющих право собственности на транспортн</w:t>
      </w:r>
      <w:r w:rsidR="003258AF">
        <w:rPr>
          <w:rFonts w:ascii="Times New Roman" w:hAnsi="Times New Roman" w:cs="Times New Roman"/>
          <w:sz w:val="28"/>
          <w:szCs w:val="28"/>
        </w:rPr>
        <w:t>ое</w:t>
      </w:r>
      <w:r w:rsidRPr="002A6760">
        <w:rPr>
          <w:rFonts w:ascii="Times New Roman" w:hAnsi="Times New Roman" w:cs="Times New Roman"/>
          <w:sz w:val="28"/>
          <w:szCs w:val="28"/>
        </w:rPr>
        <w:t xml:space="preserve"> средств</w:t>
      </w:r>
      <w:r w:rsidR="003258AF">
        <w:rPr>
          <w:rFonts w:ascii="Times New Roman" w:hAnsi="Times New Roman" w:cs="Times New Roman"/>
          <w:sz w:val="28"/>
          <w:szCs w:val="28"/>
        </w:rPr>
        <w:t>о</w:t>
      </w:r>
      <w:r w:rsidRPr="002A6760">
        <w:rPr>
          <w:rFonts w:ascii="Times New Roman" w:hAnsi="Times New Roman" w:cs="Times New Roman"/>
          <w:sz w:val="28"/>
          <w:szCs w:val="28"/>
        </w:rPr>
        <w:t xml:space="preserve"> и (или) </w:t>
      </w:r>
      <w:r w:rsidR="008F5506">
        <w:rPr>
          <w:rFonts w:ascii="Times New Roman" w:hAnsi="Times New Roman" w:cs="Times New Roman"/>
          <w:sz w:val="28"/>
          <w:szCs w:val="28"/>
        </w:rPr>
        <w:t>раму, кузов (кабину)</w:t>
      </w:r>
      <w:r w:rsidRPr="00AF6F9C">
        <w:rPr>
          <w:rFonts w:ascii="Times New Roman" w:hAnsi="Times New Roman" w:cs="Times New Roman"/>
          <w:sz w:val="28"/>
          <w:szCs w:val="28"/>
        </w:rPr>
        <w:t>.</w:t>
      </w:r>
    </w:p>
    <w:p w:rsidR="00CC7EC5" w:rsidRPr="00AF6F9C" w:rsidRDefault="00CC7EC5" w:rsidP="004635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замены двигателя транспортного средства на аналогичный по типу и модели внесение сведений о его номере производится при производстве регистрационных действий на основании результатов осмотра.</w:t>
      </w:r>
    </w:p>
    <w:p w:rsidR="002A6760" w:rsidRPr="00357F7F" w:rsidRDefault="002A6760" w:rsidP="002A6760">
      <w:pPr>
        <w:pStyle w:val="ConsPlusNormal"/>
        <w:ind w:firstLine="851"/>
        <w:jc w:val="both"/>
        <w:rPr>
          <w:rFonts w:ascii="Times New Roman" w:hAnsi="Times New Roman" w:cs="Times New Roman"/>
          <w:sz w:val="28"/>
          <w:szCs w:val="28"/>
        </w:rPr>
      </w:pPr>
      <w:r w:rsidRPr="00357F7F">
        <w:rPr>
          <w:rFonts w:ascii="Times New Roman" w:hAnsi="Times New Roman" w:cs="Times New Roman"/>
          <w:sz w:val="28"/>
          <w:szCs w:val="28"/>
        </w:rPr>
        <w:t>16. </w:t>
      </w:r>
      <w:r w:rsidR="006A4A5D">
        <w:rPr>
          <w:rFonts w:ascii="Times New Roman" w:hAnsi="Times New Roman" w:cs="Times New Roman"/>
          <w:sz w:val="28"/>
          <w:szCs w:val="28"/>
        </w:rPr>
        <w:t xml:space="preserve"> </w:t>
      </w:r>
      <w:r w:rsidR="003258AF">
        <w:rPr>
          <w:rFonts w:ascii="Times New Roman" w:hAnsi="Times New Roman" w:cs="Times New Roman"/>
          <w:sz w:val="28"/>
          <w:szCs w:val="28"/>
        </w:rPr>
        <w:t>Р</w:t>
      </w:r>
      <w:r w:rsidRPr="00357F7F">
        <w:rPr>
          <w:rFonts w:ascii="Times New Roman" w:hAnsi="Times New Roman" w:cs="Times New Roman"/>
          <w:sz w:val="28"/>
          <w:szCs w:val="28"/>
        </w:rPr>
        <w:t>егистраци</w:t>
      </w:r>
      <w:r w:rsidR="003258AF">
        <w:rPr>
          <w:rFonts w:ascii="Times New Roman" w:hAnsi="Times New Roman" w:cs="Times New Roman"/>
          <w:sz w:val="28"/>
          <w:szCs w:val="28"/>
        </w:rPr>
        <w:t>я</w:t>
      </w:r>
      <w:r w:rsidRPr="00357F7F">
        <w:rPr>
          <w:rFonts w:ascii="Times New Roman" w:hAnsi="Times New Roman" w:cs="Times New Roman"/>
          <w:sz w:val="28"/>
          <w:szCs w:val="28"/>
        </w:rPr>
        <w:t xml:space="preserve"> транспортн</w:t>
      </w:r>
      <w:r w:rsidR="003258AF">
        <w:rPr>
          <w:rFonts w:ascii="Times New Roman" w:hAnsi="Times New Roman" w:cs="Times New Roman"/>
          <w:sz w:val="28"/>
          <w:szCs w:val="28"/>
        </w:rPr>
        <w:t>ого</w:t>
      </w:r>
      <w:r w:rsidRPr="00357F7F">
        <w:rPr>
          <w:rFonts w:ascii="Times New Roman" w:hAnsi="Times New Roman" w:cs="Times New Roman"/>
          <w:sz w:val="28"/>
          <w:szCs w:val="28"/>
        </w:rPr>
        <w:t xml:space="preserve"> средств</w:t>
      </w:r>
      <w:r w:rsidR="003258AF">
        <w:rPr>
          <w:rFonts w:ascii="Times New Roman" w:hAnsi="Times New Roman" w:cs="Times New Roman"/>
          <w:sz w:val="28"/>
          <w:szCs w:val="28"/>
        </w:rPr>
        <w:t xml:space="preserve">а после ее </w:t>
      </w:r>
      <w:r w:rsidR="00AF6F9C">
        <w:rPr>
          <w:rFonts w:ascii="Times New Roman" w:hAnsi="Times New Roman" w:cs="Times New Roman"/>
          <w:sz w:val="28"/>
          <w:szCs w:val="28"/>
        </w:rPr>
        <w:t>прекращения</w:t>
      </w:r>
      <w:r w:rsidRPr="00357F7F">
        <w:rPr>
          <w:rFonts w:ascii="Times New Roman" w:hAnsi="Times New Roman" w:cs="Times New Roman"/>
          <w:sz w:val="28"/>
          <w:szCs w:val="28"/>
        </w:rPr>
        <w:t xml:space="preserve"> </w:t>
      </w:r>
      <w:r w:rsidR="003258AF">
        <w:rPr>
          <w:rFonts w:ascii="Times New Roman" w:hAnsi="Times New Roman" w:cs="Times New Roman"/>
          <w:sz w:val="28"/>
          <w:szCs w:val="28"/>
        </w:rPr>
        <w:t>производится</w:t>
      </w:r>
      <w:r w:rsidRPr="00357F7F">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357F7F">
        <w:rPr>
          <w:rFonts w:ascii="Times New Roman" w:hAnsi="Times New Roman" w:cs="Times New Roman"/>
          <w:sz w:val="28"/>
          <w:szCs w:val="28"/>
        </w:rPr>
        <w:t>в отношении транспортных средств, снятых с учета для отчуждения или регистрация которых прекращена прежним собственником (владельцем) в связи с заключением им сделки, направленной на отчуждение транспортного средства</w:t>
      </w:r>
      <w:r w:rsidR="00463546">
        <w:rPr>
          <w:rFonts w:ascii="Times New Roman" w:hAnsi="Times New Roman" w:cs="Times New Roman"/>
          <w:sz w:val="28"/>
          <w:szCs w:val="28"/>
        </w:rPr>
        <w:t>,</w:t>
      </w:r>
      <w:r w:rsidR="00F52FEA">
        <w:rPr>
          <w:rFonts w:ascii="Times New Roman" w:hAnsi="Times New Roman" w:cs="Times New Roman"/>
          <w:sz w:val="28"/>
          <w:szCs w:val="28"/>
        </w:rPr>
        <w:t xml:space="preserve"> </w:t>
      </w:r>
      <w:r w:rsidR="00660B6C" w:rsidRPr="002A6760">
        <w:rPr>
          <w:rFonts w:ascii="Times New Roman" w:hAnsi="Times New Roman" w:cs="Times New Roman"/>
          <w:sz w:val="28"/>
          <w:szCs w:val="28"/>
        </w:rPr>
        <w:noBreakHyphen/>
      </w:r>
      <w:r w:rsidR="00660B6C">
        <w:rPr>
          <w:rFonts w:ascii="Times New Roman" w:hAnsi="Times New Roman" w:cs="Times New Roman"/>
          <w:sz w:val="28"/>
          <w:szCs w:val="28"/>
        </w:rPr>
        <w:t xml:space="preserve"> </w:t>
      </w:r>
      <w:r w:rsidRPr="00357F7F">
        <w:rPr>
          <w:rFonts w:ascii="Times New Roman" w:hAnsi="Times New Roman" w:cs="Times New Roman"/>
          <w:sz w:val="28"/>
          <w:szCs w:val="28"/>
        </w:rPr>
        <w:t xml:space="preserve">на основании </w:t>
      </w:r>
      <w:r w:rsidR="008B2B1A">
        <w:rPr>
          <w:rFonts w:ascii="Times New Roman" w:hAnsi="Times New Roman" w:cs="Times New Roman"/>
          <w:sz w:val="28"/>
          <w:szCs w:val="28"/>
        </w:rPr>
        <w:t>паспортов транспортных средств (</w:t>
      </w:r>
      <w:r w:rsidRPr="00357F7F">
        <w:rPr>
          <w:rFonts w:ascii="Times New Roman" w:hAnsi="Times New Roman" w:cs="Times New Roman"/>
          <w:sz w:val="28"/>
          <w:szCs w:val="28"/>
        </w:rPr>
        <w:t>электронных паспортов</w:t>
      </w:r>
      <w:r w:rsidR="008B2B1A">
        <w:rPr>
          <w:rFonts w:ascii="Times New Roman" w:hAnsi="Times New Roman" w:cs="Times New Roman"/>
          <w:sz w:val="28"/>
          <w:szCs w:val="28"/>
        </w:rPr>
        <w:t>)</w:t>
      </w:r>
      <w:r w:rsidRPr="00357F7F">
        <w:rPr>
          <w:rFonts w:ascii="Times New Roman" w:hAnsi="Times New Roman" w:cs="Times New Roman"/>
          <w:sz w:val="28"/>
          <w:szCs w:val="28"/>
        </w:rPr>
        <w:t xml:space="preserve">, а при их отсутствии </w:t>
      </w:r>
      <w:r w:rsidR="00660B6C" w:rsidRPr="002A6760">
        <w:rPr>
          <w:rFonts w:ascii="Times New Roman" w:hAnsi="Times New Roman" w:cs="Times New Roman"/>
          <w:sz w:val="28"/>
          <w:szCs w:val="28"/>
        </w:rPr>
        <w:noBreakHyphen/>
      </w:r>
      <w:r w:rsidR="00F52FEA">
        <w:rPr>
          <w:rFonts w:ascii="Times New Roman" w:hAnsi="Times New Roman" w:cs="Times New Roman"/>
          <w:sz w:val="28"/>
          <w:szCs w:val="28"/>
        </w:rPr>
        <w:t xml:space="preserve"> </w:t>
      </w:r>
      <w:r w:rsidRPr="00357F7F">
        <w:rPr>
          <w:rFonts w:ascii="Times New Roman" w:hAnsi="Times New Roman" w:cs="Times New Roman"/>
          <w:sz w:val="28"/>
          <w:szCs w:val="28"/>
        </w:rPr>
        <w:t xml:space="preserve">на основании </w:t>
      </w:r>
      <w:r w:rsidRPr="002A6760">
        <w:rPr>
          <w:rFonts w:ascii="Times New Roman" w:hAnsi="Times New Roman" w:cs="Times New Roman"/>
          <w:sz w:val="28"/>
          <w:szCs w:val="28"/>
        </w:rPr>
        <w:t>подтверждения регистрационных данных о регистрации транспортных средств (при наличии сведений о ранее выданных</w:t>
      </w:r>
      <w:r w:rsidR="001E66E3">
        <w:rPr>
          <w:rFonts w:ascii="Times New Roman" w:hAnsi="Times New Roman" w:cs="Times New Roman"/>
          <w:sz w:val="28"/>
          <w:szCs w:val="28"/>
        </w:rPr>
        <w:t xml:space="preserve"> </w:t>
      </w:r>
      <w:r w:rsidRPr="002A6760">
        <w:rPr>
          <w:rFonts w:ascii="Times New Roman" w:hAnsi="Times New Roman" w:cs="Times New Roman"/>
          <w:sz w:val="28"/>
          <w:szCs w:val="28"/>
        </w:rPr>
        <w:t>паспортах транспортных средств);</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в отношении транспортных средств, регистрация которых прекращена в связи с вывозом за пределы Российской Федерации</w:t>
      </w:r>
      <w:r w:rsidR="00463546">
        <w:rPr>
          <w:rFonts w:ascii="Times New Roman" w:hAnsi="Times New Roman" w:cs="Times New Roman"/>
          <w:sz w:val="28"/>
          <w:szCs w:val="28"/>
        </w:rPr>
        <w:t xml:space="preserve">, </w:t>
      </w:r>
      <w:r w:rsidR="00697DD0" w:rsidRPr="002A6760">
        <w:rPr>
          <w:rFonts w:ascii="Times New Roman" w:hAnsi="Times New Roman" w:cs="Times New Roman"/>
          <w:sz w:val="28"/>
          <w:szCs w:val="28"/>
        </w:rPr>
        <w:noBreakHyphen/>
      </w:r>
      <w:r w:rsidRPr="002A6760">
        <w:rPr>
          <w:rFonts w:ascii="Times New Roman" w:hAnsi="Times New Roman" w:cs="Times New Roman"/>
          <w:sz w:val="28"/>
          <w:szCs w:val="28"/>
        </w:rPr>
        <w:t xml:space="preserve"> на основании электронных паспортов, а при их отсутствии</w:t>
      </w:r>
      <w:r w:rsidR="00463546">
        <w:rPr>
          <w:rFonts w:ascii="Times New Roman" w:hAnsi="Times New Roman" w:cs="Times New Roman"/>
          <w:sz w:val="28"/>
          <w:szCs w:val="28"/>
        </w:rPr>
        <w:t>,</w:t>
      </w:r>
      <w:r w:rsidRPr="002A6760">
        <w:rPr>
          <w:rFonts w:ascii="Times New Roman" w:hAnsi="Times New Roman" w:cs="Times New Roman"/>
          <w:sz w:val="28"/>
          <w:szCs w:val="28"/>
        </w:rPr>
        <w:t xml:space="preserve"> </w:t>
      </w:r>
      <w:r w:rsidRPr="002A6760">
        <w:rPr>
          <w:rFonts w:ascii="Times New Roman" w:hAnsi="Times New Roman" w:cs="Times New Roman"/>
          <w:sz w:val="28"/>
          <w:szCs w:val="28"/>
        </w:rPr>
        <w:noBreakHyphen/>
        <w:t xml:space="preserve"> на основании свидетельств о регистрации, в которых сделаны отметки о </w:t>
      </w:r>
      <w:r w:rsidR="00041647">
        <w:rPr>
          <w:rFonts w:ascii="Times New Roman" w:hAnsi="Times New Roman" w:cs="Times New Roman"/>
          <w:sz w:val="28"/>
          <w:szCs w:val="28"/>
        </w:rPr>
        <w:t xml:space="preserve">прекращении регистрации </w:t>
      </w:r>
      <w:r w:rsidRPr="002A6760">
        <w:rPr>
          <w:rFonts w:ascii="Times New Roman" w:hAnsi="Times New Roman" w:cs="Times New Roman"/>
          <w:sz w:val="28"/>
          <w:szCs w:val="28"/>
        </w:rPr>
        <w:t>в связи с вывозом транспортных средств за пределы Российской Федерации, либо на основании подтверждения регистрационных данных о регистрации транспортных средств (при наличии сведений о ранее выданных паспортах транспортных средств);</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в отношении обнаруженных транспортных средств, регистрация которых прекращена в связи с их утратой либо</w:t>
      </w:r>
      <w:r w:rsidR="000E31FD">
        <w:rPr>
          <w:rFonts w:ascii="Times New Roman" w:hAnsi="Times New Roman" w:cs="Times New Roman"/>
          <w:sz w:val="28"/>
          <w:szCs w:val="28"/>
        </w:rPr>
        <w:t xml:space="preserve"> транспортных средств</w:t>
      </w:r>
      <w:r w:rsidRPr="002A6760">
        <w:rPr>
          <w:rFonts w:ascii="Times New Roman" w:hAnsi="Times New Roman" w:cs="Times New Roman"/>
          <w:sz w:val="28"/>
          <w:szCs w:val="28"/>
        </w:rPr>
        <w:t xml:space="preserve"> находившихся ранее в розыске на основании </w:t>
      </w:r>
      <w:r w:rsidR="008B2B1A">
        <w:rPr>
          <w:rFonts w:ascii="Times New Roman" w:hAnsi="Times New Roman" w:cs="Times New Roman"/>
          <w:sz w:val="28"/>
          <w:szCs w:val="28"/>
        </w:rPr>
        <w:t>паспортов транспортных средств (</w:t>
      </w:r>
      <w:r w:rsidRPr="002A6760">
        <w:rPr>
          <w:rFonts w:ascii="Times New Roman" w:hAnsi="Times New Roman" w:cs="Times New Roman"/>
          <w:sz w:val="28"/>
          <w:szCs w:val="28"/>
        </w:rPr>
        <w:t>электронных паспортов</w:t>
      </w:r>
      <w:r w:rsidR="008B2B1A">
        <w:rPr>
          <w:rFonts w:ascii="Times New Roman" w:hAnsi="Times New Roman" w:cs="Times New Roman"/>
          <w:sz w:val="28"/>
          <w:szCs w:val="28"/>
        </w:rPr>
        <w:t>)</w:t>
      </w:r>
      <w:r w:rsidRPr="002A6760">
        <w:rPr>
          <w:rFonts w:ascii="Times New Roman" w:hAnsi="Times New Roman" w:cs="Times New Roman"/>
          <w:sz w:val="28"/>
          <w:szCs w:val="28"/>
        </w:rPr>
        <w:t xml:space="preserve">, а при их отсутствии </w:t>
      </w:r>
      <w:r w:rsidRPr="002A6760">
        <w:rPr>
          <w:rFonts w:ascii="Times New Roman" w:hAnsi="Times New Roman" w:cs="Times New Roman"/>
          <w:sz w:val="28"/>
          <w:szCs w:val="28"/>
        </w:rPr>
        <w:noBreakHyphen/>
        <w:t xml:space="preserve"> на основании подтверждения регистрационных данных о регистрации транспортных средств (при наличии сведений о ранее выданных</w:t>
      </w:r>
      <w:r w:rsidR="001E66E3">
        <w:rPr>
          <w:rFonts w:ascii="Times New Roman" w:hAnsi="Times New Roman" w:cs="Times New Roman"/>
          <w:sz w:val="28"/>
          <w:szCs w:val="28"/>
        </w:rPr>
        <w:t xml:space="preserve"> </w:t>
      </w:r>
      <w:r w:rsidRPr="002A6760">
        <w:rPr>
          <w:rFonts w:ascii="Times New Roman" w:hAnsi="Times New Roman" w:cs="Times New Roman"/>
          <w:sz w:val="28"/>
          <w:szCs w:val="28"/>
        </w:rPr>
        <w:t>паспортах транспортных средств);</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lastRenderedPageBreak/>
        <w:t>в отношении транспортных средств, регистрация которых прекращена по инициативе регистрационного подразделения или аннулирована</w:t>
      </w:r>
      <w:r w:rsidR="00FD43F8">
        <w:rPr>
          <w:rFonts w:ascii="Times New Roman" w:hAnsi="Times New Roman" w:cs="Times New Roman"/>
          <w:sz w:val="28"/>
          <w:szCs w:val="28"/>
        </w:rPr>
        <w:t xml:space="preserve">, </w:t>
      </w:r>
      <w:r w:rsidRPr="002A6760">
        <w:rPr>
          <w:rFonts w:ascii="Times New Roman" w:hAnsi="Times New Roman" w:cs="Times New Roman"/>
          <w:sz w:val="28"/>
          <w:szCs w:val="28"/>
        </w:rPr>
        <w:noBreakHyphen/>
        <w:t xml:space="preserve"> в случае устранения причин, явившихся основанием для прекращения или аннулирования регистрации (</w:t>
      </w:r>
      <w:r w:rsidR="001E66E3" w:rsidRPr="002A6760">
        <w:rPr>
          <w:rFonts w:ascii="Times New Roman" w:hAnsi="Times New Roman" w:cs="Times New Roman"/>
          <w:sz w:val="28"/>
          <w:szCs w:val="28"/>
        </w:rPr>
        <w:t>при наличии сведений о ранее выданных</w:t>
      </w:r>
      <w:r w:rsidR="001E66E3">
        <w:rPr>
          <w:rFonts w:ascii="Times New Roman" w:hAnsi="Times New Roman" w:cs="Times New Roman"/>
          <w:sz w:val="28"/>
          <w:szCs w:val="28"/>
        </w:rPr>
        <w:t xml:space="preserve"> </w:t>
      </w:r>
      <w:r w:rsidR="001E66E3" w:rsidRPr="002A6760">
        <w:rPr>
          <w:rFonts w:ascii="Times New Roman" w:hAnsi="Times New Roman" w:cs="Times New Roman"/>
          <w:sz w:val="28"/>
          <w:szCs w:val="28"/>
        </w:rPr>
        <w:t>паспортах транспортных средств</w:t>
      </w:r>
      <w:r w:rsidR="001E66E3">
        <w:rPr>
          <w:rFonts w:ascii="Times New Roman" w:hAnsi="Times New Roman" w:cs="Times New Roman"/>
          <w:sz w:val="28"/>
          <w:szCs w:val="28"/>
        </w:rPr>
        <w:t>, электронных паспортах</w:t>
      </w:r>
      <w:r w:rsidRPr="002A6760">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в отношении фактически не утилизированных транспортных средств, регистрация которых прекращена в связи с утилизацией, на основании подтверждения регистрационных данных о регистрации транспортных средств (</w:t>
      </w:r>
      <w:r w:rsidR="0070101E" w:rsidRPr="002A6760">
        <w:rPr>
          <w:rFonts w:ascii="Times New Roman" w:hAnsi="Times New Roman" w:cs="Times New Roman"/>
          <w:sz w:val="28"/>
          <w:szCs w:val="28"/>
        </w:rPr>
        <w:t>при наличии сведений о ранее выданных</w:t>
      </w:r>
      <w:r w:rsidR="0070101E">
        <w:rPr>
          <w:rFonts w:ascii="Times New Roman" w:hAnsi="Times New Roman" w:cs="Times New Roman"/>
          <w:sz w:val="28"/>
          <w:szCs w:val="28"/>
        </w:rPr>
        <w:t xml:space="preserve"> </w:t>
      </w:r>
      <w:r w:rsidR="0070101E" w:rsidRPr="002A6760">
        <w:rPr>
          <w:rFonts w:ascii="Times New Roman" w:hAnsi="Times New Roman" w:cs="Times New Roman"/>
          <w:sz w:val="28"/>
          <w:szCs w:val="28"/>
        </w:rPr>
        <w:t>паспортах транспортных средств</w:t>
      </w:r>
      <w:r w:rsidR="0070101E">
        <w:rPr>
          <w:rFonts w:ascii="Times New Roman" w:hAnsi="Times New Roman" w:cs="Times New Roman"/>
          <w:sz w:val="28"/>
          <w:szCs w:val="28"/>
        </w:rPr>
        <w:t>, электронных паспортах</w:t>
      </w:r>
      <w:r w:rsidRPr="002A6760">
        <w:rPr>
          <w:rFonts w:ascii="Times New Roman" w:hAnsi="Times New Roman" w:cs="Times New Roman"/>
          <w:sz w:val="28"/>
          <w:szCs w:val="28"/>
        </w:rPr>
        <w:t>);</w:t>
      </w:r>
    </w:p>
    <w:p w:rsid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по решению судов и иных уполномоченных государственных органов.</w:t>
      </w:r>
    </w:p>
    <w:p w:rsidR="009C1AE8" w:rsidRDefault="003258AF" w:rsidP="009C1AE8">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1</w:t>
      </w:r>
      <w:r w:rsidR="00CD2F73">
        <w:rPr>
          <w:rFonts w:ascii="Times New Roman" w:hAnsi="Times New Roman" w:cs="Times New Roman"/>
          <w:sz w:val="28"/>
          <w:szCs w:val="28"/>
        </w:rPr>
        <w:t>7</w:t>
      </w:r>
      <w:r>
        <w:rPr>
          <w:rFonts w:ascii="Times New Roman" w:hAnsi="Times New Roman" w:cs="Times New Roman"/>
          <w:sz w:val="28"/>
          <w:szCs w:val="28"/>
        </w:rPr>
        <w:t xml:space="preserve">. </w:t>
      </w:r>
      <w:r w:rsidR="009C1AE8">
        <w:rPr>
          <w:rFonts w:ascii="Times New Roman" w:hAnsi="Times New Roman" w:cs="Times New Roman"/>
          <w:sz w:val="28"/>
          <w:szCs w:val="28"/>
        </w:rPr>
        <w:t>Р</w:t>
      </w:r>
      <w:r>
        <w:rPr>
          <w:rFonts w:ascii="Times New Roman" w:hAnsi="Times New Roman" w:cs="Times New Roman"/>
          <w:sz w:val="28"/>
          <w:szCs w:val="28"/>
        </w:rPr>
        <w:t>егистраци</w:t>
      </w:r>
      <w:r w:rsidR="009C1AE8">
        <w:rPr>
          <w:rFonts w:ascii="Times New Roman" w:hAnsi="Times New Roman" w:cs="Times New Roman"/>
          <w:sz w:val="28"/>
          <w:szCs w:val="28"/>
        </w:rPr>
        <w:t>я</w:t>
      </w:r>
      <w:r>
        <w:rPr>
          <w:rFonts w:ascii="Times New Roman" w:hAnsi="Times New Roman" w:cs="Times New Roman"/>
          <w:sz w:val="28"/>
          <w:szCs w:val="28"/>
        </w:rPr>
        <w:t xml:space="preserve"> </w:t>
      </w:r>
      <w:r w:rsidR="009C1AE8">
        <w:rPr>
          <w:rFonts w:ascii="Times New Roman" w:hAnsi="Times New Roman" w:cs="Times New Roman"/>
          <w:sz w:val="28"/>
          <w:szCs w:val="28"/>
        </w:rPr>
        <w:t>транспортного средства после ее прекращения за владельцем, сведения о котором имеются в ФИС ГИБДД-М, производится</w:t>
      </w:r>
      <w:r w:rsidR="00CD2F73">
        <w:rPr>
          <w:rFonts w:ascii="Times New Roman" w:hAnsi="Times New Roman" w:cs="Times New Roman"/>
          <w:sz w:val="28"/>
          <w:szCs w:val="28"/>
        </w:rPr>
        <w:t xml:space="preserve"> за ним</w:t>
      </w:r>
      <w:r w:rsidR="009C1AE8">
        <w:rPr>
          <w:rFonts w:ascii="Times New Roman" w:hAnsi="Times New Roman" w:cs="Times New Roman"/>
          <w:sz w:val="28"/>
          <w:szCs w:val="28"/>
        </w:rPr>
        <w:t xml:space="preserve"> без представления документа, удостоверяющего право собственности.</w:t>
      </w:r>
    </w:p>
    <w:p w:rsidR="009C1AE8" w:rsidRDefault="009C1AE8"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транспортного средства после ее прекращения за новым владельцем осуществляется на основании документа, удостоверяющего право собственности.</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18. Внесение изменений в регистрационные данные транспортных средств, имеющих измененную маркировку транспортного средства и</w:t>
      </w:r>
      <w:r w:rsidR="00CD2F73">
        <w:rPr>
          <w:rFonts w:ascii="Times New Roman" w:hAnsi="Times New Roman" w:cs="Times New Roman"/>
          <w:sz w:val="28"/>
          <w:szCs w:val="28"/>
        </w:rPr>
        <w:t xml:space="preserve"> (или)</w:t>
      </w:r>
      <w:r w:rsidRPr="002A6760">
        <w:rPr>
          <w:rFonts w:ascii="Times New Roman" w:hAnsi="Times New Roman" w:cs="Times New Roman"/>
          <w:sz w:val="28"/>
          <w:szCs w:val="28"/>
        </w:rPr>
        <w:t xml:space="preserve"> номерных агрегатов в результате коррозии, ремонта или возвращенных владельцам после хищения, производится на основании заявления владельца и копии постановления органов, осуществляющих предварительное расследование, с предоставлением заверенной копии справки об исследовании или заключения экспертизы, содержащих результаты исследования, на основании которых было идентифицировано транспортное средство.</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19. В случаях установления совпадения маркировочных обозначений транспортных средств, </w:t>
      </w:r>
      <w:r w:rsidRPr="001F28D4">
        <w:rPr>
          <w:rFonts w:ascii="Times New Roman" w:hAnsi="Times New Roman" w:cs="Times New Roman"/>
          <w:color w:val="000000"/>
          <w:sz w:val="28"/>
          <w:szCs w:val="28"/>
        </w:rPr>
        <w:t>номеров паспортов транспортных средств</w:t>
      </w:r>
      <w:r w:rsidRPr="002A6760">
        <w:rPr>
          <w:rFonts w:ascii="Times New Roman" w:hAnsi="Times New Roman" w:cs="Times New Roman"/>
          <w:sz w:val="28"/>
          <w:szCs w:val="28"/>
        </w:rPr>
        <w:t xml:space="preserve"> с реквизитами разыскиваемых, внесение изменений в регистрационные данные производится на основании постановления об отказе в возбуждении уголовного дела, подтверждающего отсутствие принадлежности этих транспортных средств и документов к разыскиваемым</w:t>
      </w:r>
      <w:r w:rsidR="009C1AE8">
        <w:rPr>
          <w:rFonts w:ascii="Times New Roman" w:hAnsi="Times New Roman" w:cs="Times New Roman"/>
          <w:sz w:val="28"/>
          <w:szCs w:val="28"/>
        </w:rPr>
        <w:t>.</w:t>
      </w:r>
    </w:p>
    <w:p w:rsidR="009C1AE8"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20. Регистрационное делопроизводство, </w:t>
      </w:r>
      <w:r w:rsidR="003E5EB5">
        <w:rPr>
          <w:rFonts w:ascii="Times New Roman" w:hAnsi="Times New Roman" w:cs="Times New Roman"/>
          <w:sz w:val="28"/>
          <w:szCs w:val="28"/>
        </w:rPr>
        <w:t xml:space="preserve">заполнение </w:t>
      </w:r>
      <w:r w:rsidRPr="002A6760">
        <w:rPr>
          <w:rFonts w:ascii="Times New Roman" w:hAnsi="Times New Roman" w:cs="Times New Roman"/>
          <w:sz w:val="28"/>
          <w:szCs w:val="28"/>
        </w:rPr>
        <w:t xml:space="preserve">регистрационных и иных документов, выдаваемых регистрационными подразделениями, ведется на русском языке. </w:t>
      </w:r>
    </w:p>
    <w:p w:rsidR="002A6760" w:rsidRPr="009C1AE8" w:rsidRDefault="00620974" w:rsidP="002A6760">
      <w:pPr>
        <w:pStyle w:val="ConsPlusNormal"/>
        <w:ind w:firstLine="851"/>
        <w:jc w:val="both"/>
        <w:rPr>
          <w:rFonts w:ascii="Times New Roman" w:hAnsi="Times New Roman" w:cs="Times New Roman"/>
          <w:sz w:val="28"/>
          <w:szCs w:val="28"/>
        </w:rPr>
      </w:pPr>
      <w:r w:rsidRPr="009C1AE8">
        <w:rPr>
          <w:rFonts w:ascii="Times New Roman" w:hAnsi="Times New Roman" w:cs="Times New Roman"/>
          <w:sz w:val="28"/>
          <w:szCs w:val="28"/>
        </w:rPr>
        <w:t>21. </w:t>
      </w:r>
      <w:r w:rsidR="002A6760" w:rsidRPr="009C1AE8">
        <w:rPr>
          <w:rFonts w:ascii="Times New Roman" w:hAnsi="Times New Roman" w:cs="Times New Roman"/>
          <w:sz w:val="28"/>
          <w:szCs w:val="28"/>
        </w:rPr>
        <w:t xml:space="preserve"> </w:t>
      </w:r>
      <w:r w:rsidR="00431208" w:rsidRPr="009C1AE8">
        <w:rPr>
          <w:rFonts w:ascii="Times New Roman" w:hAnsi="Times New Roman" w:cs="Times New Roman"/>
          <w:sz w:val="28"/>
          <w:szCs w:val="28"/>
        </w:rPr>
        <w:t xml:space="preserve">Фамилия, имя физического или наименование юридического лица, индивидуального предпринимателя в </w:t>
      </w:r>
      <w:r w:rsidR="002A6760" w:rsidRPr="009C1AE8">
        <w:rPr>
          <w:rFonts w:ascii="Times New Roman" w:hAnsi="Times New Roman" w:cs="Times New Roman"/>
          <w:sz w:val="28"/>
          <w:szCs w:val="28"/>
        </w:rPr>
        <w:t>свидетельства</w:t>
      </w:r>
      <w:r w:rsidR="00431208" w:rsidRPr="009C1AE8">
        <w:rPr>
          <w:rFonts w:ascii="Times New Roman" w:hAnsi="Times New Roman" w:cs="Times New Roman"/>
          <w:sz w:val="28"/>
          <w:szCs w:val="28"/>
        </w:rPr>
        <w:t>х</w:t>
      </w:r>
      <w:r w:rsidR="002A6760" w:rsidRPr="009C1AE8">
        <w:rPr>
          <w:rFonts w:ascii="Times New Roman" w:hAnsi="Times New Roman" w:cs="Times New Roman"/>
          <w:sz w:val="28"/>
          <w:szCs w:val="28"/>
        </w:rPr>
        <w:t xml:space="preserve"> о регистрации транспортного средства дублируются буквами латинского алфавита в соответствии с таблицей транслитерации (приложение № </w:t>
      </w:r>
      <w:r w:rsidR="009E346F" w:rsidRPr="009C1AE8">
        <w:rPr>
          <w:rFonts w:ascii="Times New Roman" w:hAnsi="Times New Roman" w:cs="Times New Roman"/>
          <w:sz w:val="28"/>
          <w:szCs w:val="28"/>
        </w:rPr>
        <w:t>2</w:t>
      </w:r>
      <w:r w:rsidR="002A6760" w:rsidRPr="009C1AE8">
        <w:rPr>
          <w:rFonts w:ascii="Times New Roman" w:hAnsi="Times New Roman" w:cs="Times New Roman"/>
          <w:sz w:val="28"/>
          <w:szCs w:val="28"/>
        </w:rPr>
        <w:t xml:space="preserve"> к настоящим Правилам).</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lastRenderedPageBreak/>
        <w:t>2</w:t>
      </w:r>
      <w:r w:rsidR="00620974">
        <w:rPr>
          <w:rFonts w:ascii="Times New Roman" w:hAnsi="Times New Roman" w:cs="Times New Roman"/>
          <w:sz w:val="28"/>
          <w:szCs w:val="28"/>
        </w:rPr>
        <w:t>2</w:t>
      </w:r>
      <w:r w:rsidRPr="002A6760">
        <w:rPr>
          <w:rFonts w:ascii="Times New Roman" w:hAnsi="Times New Roman" w:cs="Times New Roman"/>
          <w:sz w:val="28"/>
          <w:szCs w:val="28"/>
        </w:rPr>
        <w:t>. Документы, удостоверяющие право собственности на транспортные средства, номерные агрегаты</w:t>
      </w:r>
      <w:r w:rsidR="00B139BB">
        <w:rPr>
          <w:rFonts w:ascii="Times New Roman" w:hAnsi="Times New Roman" w:cs="Times New Roman"/>
          <w:sz w:val="28"/>
          <w:szCs w:val="28"/>
        </w:rPr>
        <w:t xml:space="preserve"> (кузов, кабину, раму)</w:t>
      </w:r>
      <w:r w:rsidRPr="002A6760">
        <w:rPr>
          <w:rFonts w:ascii="Times New Roman" w:hAnsi="Times New Roman" w:cs="Times New Roman"/>
          <w:sz w:val="28"/>
          <w:szCs w:val="28"/>
        </w:rPr>
        <w:t xml:space="preserve">, и иные документы, представляемые для совершения регистрационных действий, составленные на ином, кроме русского,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 в соответствии с </w:t>
      </w:r>
      <w:hyperlink r:id="rId11" w:history="1">
        <w:r w:rsidRPr="002A6760">
          <w:rPr>
            <w:rFonts w:ascii="Times New Roman" w:hAnsi="Times New Roman" w:cs="Times New Roman"/>
            <w:sz w:val="28"/>
            <w:szCs w:val="28"/>
          </w:rPr>
          <w:t>законодательством</w:t>
        </w:r>
      </w:hyperlink>
      <w:r w:rsidRPr="002A6760">
        <w:rPr>
          <w:rFonts w:ascii="Times New Roman" w:hAnsi="Times New Roman" w:cs="Times New Roman"/>
          <w:sz w:val="28"/>
          <w:szCs w:val="28"/>
        </w:rPr>
        <w:t xml:space="preserve"> Российской Федерации.</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3</w:t>
      </w:r>
      <w:r w:rsidRPr="002A6760">
        <w:rPr>
          <w:rFonts w:ascii="Times New Roman" w:hAnsi="Times New Roman" w:cs="Times New Roman"/>
          <w:sz w:val="28"/>
          <w:szCs w:val="28"/>
        </w:rPr>
        <w:t>.</w:t>
      </w:r>
      <w:r w:rsidR="00620974">
        <w:rPr>
          <w:rFonts w:ascii="Times New Roman" w:hAnsi="Times New Roman" w:cs="Times New Roman"/>
          <w:sz w:val="28"/>
          <w:szCs w:val="28"/>
        </w:rPr>
        <w:t> </w:t>
      </w:r>
      <w:r w:rsidRPr="002A6760">
        <w:rPr>
          <w:rFonts w:ascii="Times New Roman" w:hAnsi="Times New Roman" w:cs="Times New Roman"/>
          <w:sz w:val="28"/>
          <w:szCs w:val="28"/>
        </w:rPr>
        <w:t xml:space="preserve">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Министерства иностранных дел Российской Федерации &lt;1&gt; или официальными органами других государств путем проставления на документах апостиля в порядке, установленном Гаагской </w:t>
      </w:r>
      <w:hyperlink r:id="rId12" w:history="1">
        <w:r w:rsidRPr="002A6760">
          <w:rPr>
            <w:rFonts w:ascii="Times New Roman" w:hAnsi="Times New Roman" w:cs="Times New Roman"/>
            <w:sz w:val="28"/>
            <w:szCs w:val="28"/>
          </w:rPr>
          <w:t>конвенцией</w:t>
        </w:r>
      </w:hyperlink>
      <w:r w:rsidRPr="002A6760">
        <w:rPr>
          <w:rFonts w:ascii="Times New Roman" w:hAnsi="Times New Roman" w:cs="Times New Roman"/>
          <w:sz w:val="28"/>
          <w:szCs w:val="28"/>
        </w:rPr>
        <w:t>, отменяющей требования легализации иностранных официальных документов, вступившей в силу на территории Российской Федерации 31 мая 1992 года</w:t>
      </w:r>
      <w:r w:rsidRPr="002A6760">
        <w:rPr>
          <w:rStyle w:val="a3"/>
          <w:rFonts w:ascii="Times New Roman" w:hAnsi="Times New Roman" w:cs="Times New Roman"/>
          <w:sz w:val="28"/>
          <w:szCs w:val="28"/>
        </w:rPr>
        <w:footnoteReference w:id="14"/>
      </w:r>
      <w:r w:rsidRPr="002A6760">
        <w:rPr>
          <w:rFonts w:ascii="Times New Roman" w:hAnsi="Times New Roman" w:cs="Times New Roman"/>
          <w:sz w:val="28"/>
          <w:szCs w:val="28"/>
        </w:rPr>
        <w:t xml:space="preserve">, либо эти документы должны быть скреплены гербовой печатью в соответствии с требованиями </w:t>
      </w:r>
      <w:hyperlink r:id="rId13" w:history="1">
        <w:r w:rsidRPr="002A6760">
          <w:rPr>
            <w:rFonts w:ascii="Times New Roman" w:hAnsi="Times New Roman" w:cs="Times New Roman"/>
            <w:sz w:val="28"/>
            <w:szCs w:val="28"/>
          </w:rPr>
          <w:t>Конвенции</w:t>
        </w:r>
      </w:hyperlink>
      <w:r w:rsidRPr="002A6760">
        <w:rPr>
          <w:rFonts w:ascii="Times New Roman" w:hAnsi="Times New Roman" w:cs="Times New Roman"/>
          <w:sz w:val="28"/>
          <w:szCs w:val="28"/>
        </w:rPr>
        <w:t xml:space="preserve"> о правовой помощи и правовых отношениях по гражданским, семейным и уголовным делам</w:t>
      </w:r>
      <w:r w:rsidRPr="002A6760">
        <w:rPr>
          <w:rStyle w:val="a3"/>
          <w:rFonts w:ascii="Times New Roman" w:hAnsi="Times New Roman" w:cs="Times New Roman"/>
          <w:sz w:val="28"/>
          <w:szCs w:val="28"/>
        </w:rPr>
        <w:footnoteReference w:id="15"/>
      </w:r>
      <w:r w:rsidRPr="002A6760">
        <w:rPr>
          <w:rFonts w:ascii="Times New Roman" w:hAnsi="Times New Roman" w:cs="Times New Roman"/>
          <w:sz w:val="28"/>
          <w:szCs w:val="28"/>
        </w:rPr>
        <w:t>, если иное не предусмотрено другими международными договорами Российской Федерации.</w:t>
      </w:r>
    </w:p>
    <w:p w:rsidR="002A6760" w:rsidRPr="002A6760" w:rsidRDefault="002A6760" w:rsidP="002A6760">
      <w:pPr>
        <w:pStyle w:val="ConsPlusNormal"/>
        <w:ind w:firstLine="851"/>
        <w:jc w:val="both"/>
        <w:rPr>
          <w:rFonts w:ascii="Times New Roman" w:hAnsi="Times New Roman" w:cs="Times New Roman"/>
          <w:sz w:val="28"/>
          <w:szCs w:val="28"/>
        </w:rPr>
      </w:pPr>
    </w:p>
    <w:p w:rsidR="002A6760" w:rsidRPr="002A6760" w:rsidRDefault="002A6760" w:rsidP="002A6760">
      <w:pPr>
        <w:pStyle w:val="ConsPlusNormal"/>
        <w:ind w:firstLine="851"/>
        <w:jc w:val="both"/>
        <w:outlineLvl w:val="1"/>
        <w:rPr>
          <w:rFonts w:ascii="Times New Roman" w:hAnsi="Times New Roman" w:cs="Times New Roman"/>
          <w:sz w:val="28"/>
          <w:szCs w:val="28"/>
        </w:rPr>
      </w:pPr>
      <w:r w:rsidRPr="002A6760">
        <w:rPr>
          <w:rFonts w:ascii="Times New Roman" w:hAnsi="Times New Roman" w:cs="Times New Roman"/>
          <w:sz w:val="28"/>
          <w:szCs w:val="28"/>
        </w:rPr>
        <w:t>II. Порядок регистрации транспортных средств</w:t>
      </w:r>
    </w:p>
    <w:p w:rsidR="002A6760" w:rsidRPr="002A6760" w:rsidRDefault="002A6760" w:rsidP="002A6760">
      <w:pPr>
        <w:pStyle w:val="ConsPlusNormal"/>
        <w:ind w:firstLine="851"/>
        <w:jc w:val="both"/>
        <w:rPr>
          <w:rFonts w:ascii="Times New Roman" w:hAnsi="Times New Roman" w:cs="Times New Roman"/>
          <w:sz w:val="28"/>
          <w:szCs w:val="28"/>
        </w:rPr>
      </w:pP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4</w:t>
      </w:r>
      <w:r w:rsidRPr="002A6760">
        <w:rPr>
          <w:rFonts w:ascii="Times New Roman" w:hAnsi="Times New Roman" w:cs="Times New Roman"/>
          <w:sz w:val="28"/>
          <w:szCs w:val="28"/>
        </w:rPr>
        <w:t>. Регистрация транспортных средств осуществляется постоянно либо на ограниченный срок на основании заявлени</w:t>
      </w:r>
      <w:r w:rsidR="00DD2E54">
        <w:rPr>
          <w:rFonts w:ascii="Times New Roman" w:hAnsi="Times New Roman" w:cs="Times New Roman"/>
          <w:sz w:val="28"/>
          <w:szCs w:val="28"/>
        </w:rPr>
        <w:t>й</w:t>
      </w:r>
      <w:r w:rsidRPr="002A6760">
        <w:rPr>
          <w:rFonts w:ascii="Times New Roman" w:hAnsi="Times New Roman" w:cs="Times New Roman"/>
          <w:sz w:val="28"/>
          <w:szCs w:val="28"/>
        </w:rPr>
        <w:t xml:space="preserve"> владельц</w:t>
      </w:r>
      <w:r w:rsidR="00DD2E54">
        <w:rPr>
          <w:rFonts w:ascii="Times New Roman" w:hAnsi="Times New Roman" w:cs="Times New Roman"/>
          <w:sz w:val="28"/>
          <w:szCs w:val="28"/>
        </w:rPr>
        <w:t>ев</w:t>
      </w:r>
      <w:r w:rsidRPr="002A6760">
        <w:rPr>
          <w:rFonts w:ascii="Times New Roman" w:hAnsi="Times New Roman" w:cs="Times New Roman"/>
          <w:sz w:val="28"/>
          <w:szCs w:val="28"/>
        </w:rPr>
        <w:t xml:space="preserve"> транспортн</w:t>
      </w:r>
      <w:r w:rsidR="00DD2E54">
        <w:rPr>
          <w:rFonts w:ascii="Times New Roman" w:hAnsi="Times New Roman" w:cs="Times New Roman"/>
          <w:sz w:val="28"/>
          <w:szCs w:val="28"/>
        </w:rPr>
        <w:t>ых</w:t>
      </w:r>
      <w:r w:rsidRPr="002A6760">
        <w:rPr>
          <w:rFonts w:ascii="Times New Roman" w:hAnsi="Times New Roman" w:cs="Times New Roman"/>
          <w:sz w:val="28"/>
          <w:szCs w:val="28"/>
        </w:rPr>
        <w:t xml:space="preserve"> средств. </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5</w:t>
      </w:r>
      <w:r w:rsidRPr="002A6760">
        <w:rPr>
          <w:rFonts w:ascii="Times New Roman" w:hAnsi="Times New Roman" w:cs="Times New Roman"/>
          <w:sz w:val="28"/>
          <w:szCs w:val="28"/>
        </w:rPr>
        <w:t xml:space="preserve">. Регистрация транспортных средств производится на основании </w:t>
      </w:r>
      <w:r w:rsidR="00DD2E54" w:rsidRPr="002A6760">
        <w:rPr>
          <w:rFonts w:ascii="Times New Roman" w:hAnsi="Times New Roman" w:cs="Times New Roman"/>
          <w:sz w:val="28"/>
          <w:szCs w:val="28"/>
        </w:rPr>
        <w:t>паспортов транспортных средств</w:t>
      </w:r>
      <w:r w:rsidR="00D57615">
        <w:rPr>
          <w:rFonts w:ascii="Times New Roman" w:hAnsi="Times New Roman" w:cs="Times New Roman"/>
          <w:sz w:val="28"/>
          <w:szCs w:val="28"/>
        </w:rPr>
        <w:t xml:space="preserve"> (электронных паспортов)</w:t>
      </w:r>
      <w:r w:rsidR="00DD2E54" w:rsidRPr="002A6760">
        <w:rPr>
          <w:rFonts w:ascii="Times New Roman" w:hAnsi="Times New Roman" w:cs="Times New Roman"/>
          <w:sz w:val="28"/>
          <w:szCs w:val="28"/>
        </w:rPr>
        <w:t xml:space="preserve">, а также заключенных в установленном порядке договоров либо иных документов, удостоверяющих право собственности на транспортные средства и документов, подтверждающих возможность </w:t>
      </w:r>
      <w:r w:rsidR="00EE5A43" w:rsidRPr="002A6760">
        <w:rPr>
          <w:rFonts w:ascii="Times New Roman" w:hAnsi="Times New Roman" w:cs="Times New Roman"/>
          <w:sz w:val="28"/>
          <w:szCs w:val="28"/>
        </w:rPr>
        <w:t xml:space="preserve">их </w:t>
      </w:r>
      <w:r w:rsidR="00DD2E54" w:rsidRPr="002A6760">
        <w:rPr>
          <w:rFonts w:ascii="Times New Roman" w:hAnsi="Times New Roman" w:cs="Times New Roman"/>
          <w:sz w:val="28"/>
          <w:szCs w:val="28"/>
        </w:rPr>
        <w:t>допуска к участию в дорожном движении по дорогам общего пользования на территории Российской Федерации</w:t>
      </w:r>
      <w:r w:rsidRPr="002A6760">
        <w:rPr>
          <w:rFonts w:ascii="Times New Roman" w:hAnsi="Times New Roman" w:cs="Times New Roman"/>
          <w:sz w:val="28"/>
          <w:szCs w:val="28"/>
        </w:rPr>
        <w:t>.</w:t>
      </w:r>
    </w:p>
    <w:p w:rsidR="00897F82"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6</w:t>
      </w:r>
      <w:r w:rsidRPr="002A6760">
        <w:rPr>
          <w:rFonts w:ascii="Times New Roman" w:hAnsi="Times New Roman" w:cs="Times New Roman"/>
          <w:sz w:val="28"/>
          <w:szCs w:val="28"/>
        </w:rPr>
        <w:t>. Регистрация отдельного транспортного средства производится только за одним юридическим или физическим лицом</w:t>
      </w:r>
      <w:r w:rsidR="00C247C1">
        <w:rPr>
          <w:rFonts w:ascii="Times New Roman" w:hAnsi="Times New Roman" w:cs="Times New Roman"/>
          <w:sz w:val="28"/>
          <w:szCs w:val="28"/>
        </w:rPr>
        <w:t>, либо индивидуальным предпринимателем</w:t>
      </w:r>
      <w:r w:rsidRPr="002A6760">
        <w:rPr>
          <w:rFonts w:ascii="Times New Roman" w:hAnsi="Times New Roman" w:cs="Times New Roman"/>
          <w:sz w:val="28"/>
          <w:szCs w:val="28"/>
        </w:rPr>
        <w:t xml:space="preserve">. </w:t>
      </w:r>
    </w:p>
    <w:p w:rsidR="002A6760" w:rsidRPr="002A6760" w:rsidRDefault="00897F82" w:rsidP="002A6760">
      <w:pPr>
        <w:pStyle w:val="ConsPlusNormal"/>
        <w:ind w:firstLine="851"/>
        <w:jc w:val="both"/>
        <w:rPr>
          <w:rFonts w:ascii="Times New Roman" w:hAnsi="Times New Roman" w:cs="Times New Roman"/>
          <w:sz w:val="28"/>
          <w:szCs w:val="28"/>
        </w:rPr>
      </w:pPr>
      <w:r w:rsidRPr="00AF6F9C">
        <w:rPr>
          <w:rFonts w:ascii="Times New Roman" w:hAnsi="Times New Roman" w:cs="Times New Roman"/>
          <w:sz w:val="28"/>
          <w:szCs w:val="28"/>
        </w:rPr>
        <w:t xml:space="preserve">В случаях, когда транспортное средство принадлежит нескольким </w:t>
      </w:r>
      <w:r w:rsidRPr="00AF6F9C">
        <w:rPr>
          <w:rFonts w:ascii="Times New Roman" w:hAnsi="Times New Roman" w:cs="Times New Roman"/>
          <w:sz w:val="28"/>
          <w:szCs w:val="28"/>
        </w:rPr>
        <w:lastRenderedPageBreak/>
        <w:t>лицам, регистрация производится за одним из них с письменного согласия остальных.</w:t>
      </w:r>
    </w:p>
    <w:p w:rsid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6</w:t>
      </w:r>
      <w:r w:rsidRPr="002A6760">
        <w:rPr>
          <w:rFonts w:ascii="Times New Roman" w:hAnsi="Times New Roman" w:cs="Times New Roman"/>
          <w:sz w:val="28"/>
          <w:szCs w:val="28"/>
        </w:rPr>
        <w:t>.1.</w:t>
      </w:r>
      <w:r w:rsidR="00620974">
        <w:rPr>
          <w:rFonts w:ascii="Times New Roman" w:hAnsi="Times New Roman" w:cs="Times New Roman"/>
          <w:sz w:val="28"/>
          <w:szCs w:val="28"/>
        </w:rPr>
        <w:t> </w:t>
      </w:r>
      <w:r w:rsidRPr="002A6760">
        <w:rPr>
          <w:rFonts w:ascii="Times New Roman" w:hAnsi="Times New Roman" w:cs="Times New Roman"/>
          <w:sz w:val="28"/>
          <w:szCs w:val="28"/>
        </w:rPr>
        <w:t>Транспортные средства регистрируются за физическими лицами по адресу, указанному в паспортах граждан Российской Федерации или в свидетельствах о регистрации по месту жительства собственников, выдаваемых органами регистрационного учета</w:t>
      </w:r>
      <w:r w:rsidRPr="002A6760">
        <w:rPr>
          <w:rStyle w:val="a3"/>
          <w:rFonts w:ascii="Times New Roman" w:hAnsi="Times New Roman" w:cs="Times New Roman"/>
          <w:sz w:val="28"/>
          <w:szCs w:val="28"/>
        </w:rPr>
        <w:footnoteReference w:id="16"/>
      </w:r>
      <w:r w:rsidRPr="002A6760">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6</w:t>
      </w:r>
      <w:r w:rsidRPr="002A6760">
        <w:rPr>
          <w:rFonts w:ascii="Times New Roman" w:hAnsi="Times New Roman" w:cs="Times New Roman"/>
          <w:sz w:val="28"/>
          <w:szCs w:val="28"/>
        </w:rPr>
        <w:t>.2. Регистрация транспортных средств за аккредитованными при МИД России сотрудниками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дипломатической, консульской или служебной карточки соответственно.</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Регистрация транспортных средств за иностранными гражданами и лицами без гражданства, временно пребывающими на территории Российской Федерации, производится по адресу, указанному в уведомлении о прибытии иностранного гражданина или лица без гражданства в место пребывания и на срок пребывания</w:t>
      </w:r>
      <w:r w:rsidRPr="002A6760">
        <w:rPr>
          <w:rStyle w:val="a3"/>
          <w:rFonts w:ascii="Times New Roman" w:hAnsi="Times New Roman" w:cs="Times New Roman"/>
          <w:sz w:val="28"/>
          <w:szCs w:val="28"/>
        </w:rPr>
        <w:footnoteReference w:id="17"/>
      </w:r>
      <w:r w:rsidRPr="002A6760">
        <w:rPr>
          <w:rFonts w:ascii="Times New Roman" w:hAnsi="Times New Roman" w:cs="Times New Roman"/>
          <w:sz w:val="28"/>
          <w:szCs w:val="28"/>
        </w:rPr>
        <w:t>.</w:t>
      </w:r>
    </w:p>
    <w:p w:rsidR="00C247C1" w:rsidRPr="00C247C1"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Регистрация транспортных средств за иностранными гражданами и лицами без гражданства, временно проживающими на территории Российской Федерации, производится по месту регистрации иностранн</w:t>
      </w:r>
      <w:r w:rsidR="002D59A3">
        <w:rPr>
          <w:rFonts w:ascii="Times New Roman" w:hAnsi="Times New Roman" w:cs="Times New Roman"/>
          <w:sz w:val="28"/>
          <w:szCs w:val="28"/>
        </w:rPr>
        <w:t>ых</w:t>
      </w:r>
      <w:r w:rsidRPr="002A6760">
        <w:rPr>
          <w:rFonts w:ascii="Times New Roman" w:hAnsi="Times New Roman" w:cs="Times New Roman"/>
          <w:sz w:val="28"/>
          <w:szCs w:val="28"/>
        </w:rPr>
        <w:t xml:space="preserve"> </w:t>
      </w:r>
      <w:r w:rsidRPr="002A6760">
        <w:rPr>
          <w:rFonts w:ascii="Times New Roman" w:hAnsi="Times New Roman" w:cs="Times New Roman"/>
          <w:sz w:val="28"/>
          <w:szCs w:val="28"/>
        </w:rPr>
        <w:lastRenderedPageBreak/>
        <w:t>граждан или лиц без гражданства, указанному в разрешени</w:t>
      </w:r>
      <w:r w:rsidR="002D59A3">
        <w:rPr>
          <w:rFonts w:ascii="Times New Roman" w:hAnsi="Times New Roman" w:cs="Times New Roman"/>
          <w:sz w:val="28"/>
          <w:szCs w:val="28"/>
        </w:rPr>
        <w:t>и</w:t>
      </w:r>
      <w:r w:rsidRPr="002A6760">
        <w:rPr>
          <w:rFonts w:ascii="Times New Roman" w:hAnsi="Times New Roman" w:cs="Times New Roman"/>
          <w:sz w:val="28"/>
          <w:szCs w:val="28"/>
        </w:rPr>
        <w:t xml:space="preserve"> на временное проживание иностранного </w:t>
      </w:r>
      <w:r w:rsidRPr="00C247C1">
        <w:rPr>
          <w:rFonts w:ascii="Times New Roman" w:hAnsi="Times New Roman" w:cs="Times New Roman"/>
          <w:sz w:val="28"/>
          <w:szCs w:val="28"/>
        </w:rPr>
        <w:t xml:space="preserve">гражданина </w:t>
      </w:r>
      <w:r w:rsidR="00833706" w:rsidRPr="00C247C1">
        <w:rPr>
          <w:rFonts w:ascii="Times New Roman" w:hAnsi="Times New Roman" w:cs="Times New Roman"/>
          <w:sz w:val="28"/>
          <w:szCs w:val="28"/>
        </w:rPr>
        <w:t>на срок регистрации</w:t>
      </w:r>
      <w:r w:rsidR="006351DC" w:rsidRPr="00C247C1">
        <w:rPr>
          <w:rFonts w:ascii="Times New Roman" w:hAnsi="Times New Roman" w:cs="Times New Roman"/>
          <w:sz w:val="28"/>
          <w:szCs w:val="28"/>
        </w:rPr>
        <w:t xml:space="preserve">. </w:t>
      </w:r>
      <w:r w:rsidR="00833706" w:rsidRPr="00C247C1">
        <w:rPr>
          <w:rFonts w:ascii="Times New Roman" w:hAnsi="Times New Roman" w:cs="Times New Roman"/>
          <w:sz w:val="28"/>
          <w:szCs w:val="28"/>
        </w:rPr>
        <w:t xml:space="preserve"> </w:t>
      </w:r>
    </w:p>
    <w:p w:rsidR="002A6760" w:rsidRPr="002A6760" w:rsidRDefault="002A6760" w:rsidP="002A6760">
      <w:pPr>
        <w:pStyle w:val="ConsPlusNormal"/>
        <w:ind w:firstLine="851"/>
        <w:jc w:val="both"/>
        <w:rPr>
          <w:rFonts w:ascii="Times New Roman" w:hAnsi="Times New Roman" w:cs="Times New Roman"/>
          <w:sz w:val="28"/>
          <w:szCs w:val="28"/>
        </w:rPr>
      </w:pPr>
      <w:r w:rsidRPr="00C247C1">
        <w:rPr>
          <w:rFonts w:ascii="Times New Roman" w:hAnsi="Times New Roman" w:cs="Times New Roman"/>
          <w:sz w:val="28"/>
          <w:szCs w:val="28"/>
        </w:rPr>
        <w:t>Регистрация транспортных средств за иностранными гражданами</w:t>
      </w:r>
      <w:r w:rsidRPr="002A6760">
        <w:rPr>
          <w:rFonts w:ascii="Times New Roman" w:hAnsi="Times New Roman" w:cs="Times New Roman"/>
          <w:sz w:val="28"/>
          <w:szCs w:val="28"/>
        </w:rPr>
        <w:t xml:space="preserve"> и лицами без гражданства, постоянно проживающими на территории Российской Федерации, производится по адресу, указанному в виде на жительство иностранного гражданина на срок его действия</w:t>
      </w:r>
      <w:r w:rsidRPr="002A6760">
        <w:rPr>
          <w:rStyle w:val="a3"/>
          <w:rFonts w:ascii="Times New Roman" w:hAnsi="Times New Roman" w:cs="Times New Roman"/>
          <w:sz w:val="28"/>
          <w:szCs w:val="28"/>
        </w:rPr>
        <w:footnoteReference w:id="18"/>
      </w:r>
      <w:r w:rsidRPr="002A6760">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Регистрация транспортных средств иностранных юридических лиц производится по месту нахождения филиалов (представительств, корреспондентских пунктов) и иных подразделений, являющихся обособленными подразделениями иностранных юридических лиц,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6</w:t>
      </w:r>
      <w:r w:rsidRPr="002A6760">
        <w:rPr>
          <w:rFonts w:ascii="Times New Roman" w:hAnsi="Times New Roman" w:cs="Times New Roman"/>
          <w:sz w:val="28"/>
          <w:szCs w:val="28"/>
        </w:rPr>
        <w:t>.3. 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6</w:t>
      </w:r>
      <w:r w:rsidRPr="002A6760">
        <w:rPr>
          <w:rFonts w:ascii="Times New Roman" w:hAnsi="Times New Roman" w:cs="Times New Roman"/>
          <w:sz w:val="28"/>
          <w:szCs w:val="28"/>
        </w:rPr>
        <w:t>.4. Регистрация транспортных средств, поставленных по государственному или муниципальному контракту, производится за конечным получателем транспортных средств, который будет осуществлять их непосредственную эксплуатацию, без проведения регистрационных действий за заказчиком или промежуточным получателем транспортных средств.</w:t>
      </w:r>
    </w:p>
    <w:p w:rsidR="002A6760" w:rsidRPr="00C247C1"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w:t>
      </w:r>
      <w:r w:rsidR="00620974">
        <w:rPr>
          <w:rFonts w:ascii="Times New Roman" w:hAnsi="Times New Roman" w:cs="Times New Roman"/>
          <w:sz w:val="28"/>
          <w:szCs w:val="28"/>
        </w:rPr>
        <w:t>6</w:t>
      </w:r>
      <w:r w:rsidRPr="002A6760">
        <w:rPr>
          <w:rFonts w:ascii="Times New Roman" w:hAnsi="Times New Roman" w:cs="Times New Roman"/>
          <w:sz w:val="28"/>
          <w:szCs w:val="28"/>
        </w:rPr>
        <w:t xml:space="preserve">.5. Проведение регистрационных действий осуществляется любым регистрационным подразделением Госавтоинспекции Российской Федерации вне </w:t>
      </w:r>
      <w:r w:rsidRPr="00C247C1">
        <w:rPr>
          <w:rFonts w:ascii="Times New Roman" w:hAnsi="Times New Roman" w:cs="Times New Roman"/>
          <w:sz w:val="28"/>
          <w:szCs w:val="28"/>
        </w:rPr>
        <w:t>зависимости от места регистрации</w:t>
      </w:r>
      <w:r w:rsidR="00C247C1" w:rsidRPr="00C247C1">
        <w:rPr>
          <w:rFonts w:ascii="Times New Roman" w:hAnsi="Times New Roman" w:cs="Times New Roman"/>
          <w:sz w:val="28"/>
          <w:szCs w:val="28"/>
        </w:rPr>
        <w:t xml:space="preserve"> </w:t>
      </w:r>
      <w:r w:rsidRPr="00C247C1">
        <w:rPr>
          <w:rFonts w:ascii="Times New Roman" w:hAnsi="Times New Roman" w:cs="Times New Roman"/>
          <w:sz w:val="28"/>
          <w:szCs w:val="28"/>
        </w:rPr>
        <w:t xml:space="preserve">физического или юридического лица либо </w:t>
      </w:r>
      <w:r w:rsidR="00AA3E8D" w:rsidRPr="00C247C1">
        <w:rPr>
          <w:rFonts w:ascii="Times New Roman" w:hAnsi="Times New Roman" w:cs="Times New Roman"/>
          <w:sz w:val="28"/>
          <w:szCs w:val="28"/>
        </w:rPr>
        <w:t>индивидуального предпринимателя</w:t>
      </w:r>
      <w:r w:rsidRPr="00C247C1">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C247C1">
        <w:rPr>
          <w:rFonts w:ascii="Times New Roman" w:hAnsi="Times New Roman" w:cs="Times New Roman"/>
          <w:sz w:val="28"/>
          <w:szCs w:val="28"/>
        </w:rPr>
        <w:t>2</w:t>
      </w:r>
      <w:r w:rsidR="00620974" w:rsidRPr="00C247C1">
        <w:rPr>
          <w:rFonts w:ascii="Times New Roman" w:hAnsi="Times New Roman" w:cs="Times New Roman"/>
          <w:sz w:val="28"/>
          <w:szCs w:val="28"/>
        </w:rPr>
        <w:t>7</w:t>
      </w:r>
      <w:r w:rsidRPr="00C247C1">
        <w:rPr>
          <w:rFonts w:ascii="Times New Roman" w:hAnsi="Times New Roman" w:cs="Times New Roman"/>
          <w:sz w:val="28"/>
          <w:szCs w:val="28"/>
        </w:rPr>
        <w:t>. Регистрация транспортных средств, принадлежащих физическим лицам, признанным в установленном порядке беженцами или</w:t>
      </w:r>
      <w:r w:rsidRPr="002A6760">
        <w:rPr>
          <w:rFonts w:ascii="Times New Roman" w:hAnsi="Times New Roman" w:cs="Times New Roman"/>
          <w:sz w:val="28"/>
          <w:szCs w:val="28"/>
        </w:rPr>
        <w:t xml:space="preserve"> вынужденными переселенцами, имеющим удостоверения, выданные в </w:t>
      </w:r>
      <w:hyperlink r:id="rId14" w:history="1">
        <w:r w:rsidRPr="002A6760">
          <w:rPr>
            <w:rFonts w:ascii="Times New Roman" w:hAnsi="Times New Roman" w:cs="Times New Roman"/>
            <w:sz w:val="28"/>
            <w:szCs w:val="28"/>
          </w:rPr>
          <w:t>порядке</w:t>
        </w:r>
      </w:hyperlink>
      <w:r w:rsidRPr="002A6760">
        <w:rPr>
          <w:rFonts w:ascii="Times New Roman" w:hAnsi="Times New Roman" w:cs="Times New Roman"/>
          <w:sz w:val="28"/>
          <w:szCs w:val="28"/>
        </w:rPr>
        <w:t>, установленном законодательством Российской Федерации</w:t>
      </w:r>
      <w:r w:rsidRPr="002A6760">
        <w:rPr>
          <w:rStyle w:val="a3"/>
          <w:rFonts w:ascii="Times New Roman" w:hAnsi="Times New Roman" w:cs="Times New Roman"/>
          <w:sz w:val="28"/>
          <w:szCs w:val="28"/>
        </w:rPr>
        <w:footnoteReference w:id="19"/>
      </w:r>
      <w:r w:rsidRPr="002A6760">
        <w:rPr>
          <w:rFonts w:ascii="Times New Roman" w:hAnsi="Times New Roman" w:cs="Times New Roman"/>
          <w:sz w:val="28"/>
          <w:szCs w:val="28"/>
        </w:rPr>
        <w:t xml:space="preserve"> производится по месту пребывания указанных лиц.</w:t>
      </w:r>
    </w:p>
    <w:p w:rsidR="00D24E4D" w:rsidRDefault="002A6760" w:rsidP="002A6760">
      <w:pPr>
        <w:pStyle w:val="ConsPlusNormal"/>
        <w:ind w:firstLine="851"/>
        <w:jc w:val="both"/>
        <w:rPr>
          <w:rFonts w:ascii="Times New Roman" w:hAnsi="Times New Roman" w:cs="Times New Roman"/>
          <w:sz w:val="28"/>
          <w:szCs w:val="28"/>
        </w:rPr>
      </w:pPr>
      <w:bookmarkStart w:id="1" w:name="P239"/>
      <w:bookmarkEnd w:id="1"/>
      <w:r w:rsidRPr="002A6760">
        <w:rPr>
          <w:rFonts w:ascii="Times New Roman" w:hAnsi="Times New Roman" w:cs="Times New Roman"/>
          <w:sz w:val="28"/>
          <w:szCs w:val="28"/>
        </w:rPr>
        <w:t xml:space="preserve">28. Регистрация транспортных средств, временно ввезенных </w:t>
      </w:r>
      <w:r w:rsidRPr="002A6760">
        <w:rPr>
          <w:rFonts w:ascii="Times New Roman" w:hAnsi="Times New Roman" w:cs="Times New Roman"/>
          <w:sz w:val="28"/>
          <w:szCs w:val="28"/>
        </w:rPr>
        <w:lastRenderedPageBreak/>
        <w:t>юридическими (включая филиалы, представительства, корреспондентские пункты иностранных юридических лиц) и</w:t>
      </w:r>
      <w:r w:rsidR="00CC7EC5">
        <w:rPr>
          <w:rFonts w:ascii="Times New Roman" w:hAnsi="Times New Roman" w:cs="Times New Roman"/>
          <w:sz w:val="28"/>
          <w:szCs w:val="28"/>
        </w:rPr>
        <w:t>ли</w:t>
      </w:r>
      <w:r w:rsidRPr="002A6760">
        <w:rPr>
          <w:rFonts w:ascii="Times New Roman" w:hAnsi="Times New Roman" w:cs="Times New Roman"/>
          <w:sz w:val="28"/>
          <w:szCs w:val="28"/>
        </w:rPr>
        <w:t xml:space="preserve"> физическими лицами на территорию Российской Федерации на срок более 6 месяцев, производится после их таможенного оформления с выдачей свидетельств о регистрации транспортных средств и </w:t>
      </w:r>
      <w:r w:rsidR="00512F3A">
        <w:rPr>
          <w:rFonts w:ascii="Times New Roman" w:hAnsi="Times New Roman" w:cs="Times New Roman"/>
          <w:sz w:val="28"/>
          <w:szCs w:val="28"/>
        </w:rPr>
        <w:t xml:space="preserve">государственных </w:t>
      </w:r>
      <w:r w:rsidRPr="002A6760">
        <w:rPr>
          <w:rFonts w:ascii="Times New Roman" w:hAnsi="Times New Roman" w:cs="Times New Roman"/>
          <w:sz w:val="28"/>
          <w:szCs w:val="28"/>
        </w:rPr>
        <w:t xml:space="preserve">регистрационных знаков на срок пребывания транспортных средств на территории Российской Федерации, указанный в документах, выданных таможенными органами Российской Федерации. </w:t>
      </w:r>
    </w:p>
    <w:p w:rsidR="00C247C1"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В этих случаях регистрационные документы и регистрационные </w:t>
      </w:r>
      <w:r w:rsidR="00512F3A">
        <w:rPr>
          <w:rFonts w:ascii="Times New Roman" w:hAnsi="Times New Roman" w:cs="Times New Roman"/>
          <w:sz w:val="28"/>
          <w:szCs w:val="28"/>
        </w:rPr>
        <w:t>знаки</w:t>
      </w:r>
      <w:r w:rsidRPr="002A6760">
        <w:rPr>
          <w:rFonts w:ascii="Times New Roman" w:hAnsi="Times New Roman" w:cs="Times New Roman"/>
          <w:sz w:val="28"/>
          <w:szCs w:val="28"/>
        </w:rPr>
        <w:t xml:space="preserve">, выданные </w:t>
      </w:r>
      <w:r w:rsidRPr="00C247C1">
        <w:rPr>
          <w:rFonts w:ascii="Times New Roman" w:hAnsi="Times New Roman" w:cs="Times New Roman"/>
          <w:sz w:val="28"/>
          <w:szCs w:val="28"/>
        </w:rPr>
        <w:t xml:space="preserve">на зарегистрированные в других государствах транспортные средства, сдаются в регистрационное подразделение и выдаются обратно при </w:t>
      </w:r>
      <w:r w:rsidR="00D57615" w:rsidRPr="00C247C1">
        <w:rPr>
          <w:rFonts w:ascii="Times New Roman" w:hAnsi="Times New Roman" w:cs="Times New Roman"/>
          <w:sz w:val="28"/>
          <w:szCs w:val="28"/>
        </w:rPr>
        <w:t>прекращении регистрации</w:t>
      </w:r>
      <w:r w:rsidR="00D57615" w:rsidRPr="00D57615">
        <w:rPr>
          <w:rFonts w:ascii="Times New Roman" w:hAnsi="Times New Roman" w:cs="Times New Roman"/>
          <w:color w:val="FF0000"/>
          <w:sz w:val="28"/>
          <w:szCs w:val="28"/>
        </w:rPr>
        <w:t xml:space="preserve"> </w:t>
      </w:r>
      <w:r w:rsidRPr="002A6760">
        <w:rPr>
          <w:rFonts w:ascii="Times New Roman" w:hAnsi="Times New Roman" w:cs="Times New Roman"/>
          <w:sz w:val="28"/>
          <w:szCs w:val="28"/>
        </w:rPr>
        <w:t>таких транспортных средств</w:t>
      </w:r>
      <w:r w:rsidR="00D57615">
        <w:rPr>
          <w:rFonts w:ascii="Times New Roman" w:hAnsi="Times New Roman" w:cs="Times New Roman"/>
          <w:sz w:val="28"/>
          <w:szCs w:val="28"/>
        </w:rPr>
        <w:t>.</w:t>
      </w:r>
      <w:r w:rsidRPr="002A6760">
        <w:rPr>
          <w:rFonts w:ascii="Times New Roman" w:hAnsi="Times New Roman" w:cs="Times New Roman"/>
          <w:sz w:val="28"/>
          <w:szCs w:val="28"/>
        </w:rPr>
        <w:t xml:space="preserve"> </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29. Зарегистрированные в иностранных государствах транспортные средства, временно ввезенные физическими лицами на территорию Российской Федерации и отчужденные ими в установленном порядке, регистрируются на основании документов, удостоверяющих право собственности, после завершения ими режима временного ввоза транспортных средств и оформления</w:t>
      </w:r>
      <w:r w:rsidR="00CB69F1">
        <w:rPr>
          <w:rFonts w:ascii="Times New Roman" w:hAnsi="Times New Roman" w:cs="Times New Roman"/>
          <w:sz w:val="28"/>
          <w:szCs w:val="28"/>
        </w:rPr>
        <w:t xml:space="preserve"> паспортов транспортных средств либо</w:t>
      </w:r>
      <w:r w:rsidRPr="002A6760">
        <w:rPr>
          <w:rFonts w:ascii="Times New Roman" w:hAnsi="Times New Roman" w:cs="Times New Roman"/>
          <w:sz w:val="28"/>
          <w:szCs w:val="28"/>
        </w:rPr>
        <w:t xml:space="preserve"> электронных паспортов транспортных средств</w:t>
      </w:r>
      <w:r w:rsidR="00CB69F1">
        <w:rPr>
          <w:rStyle w:val="a3"/>
          <w:rFonts w:ascii="Times New Roman" w:hAnsi="Times New Roman" w:cs="Times New Roman"/>
          <w:sz w:val="28"/>
          <w:szCs w:val="28"/>
        </w:rPr>
        <w:footnoteReference w:id="20"/>
      </w:r>
      <w:r w:rsidRPr="002A6760">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30. 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получить в регистрационном подразделении по месту нахождения транспортного средства</w:t>
      </w:r>
      <w:r w:rsidR="00C247C1">
        <w:rPr>
          <w:rFonts w:ascii="Times New Roman" w:hAnsi="Times New Roman" w:cs="Times New Roman"/>
          <w:sz w:val="28"/>
          <w:szCs w:val="28"/>
        </w:rPr>
        <w:t xml:space="preserve"> свидетельство о регистрации и </w:t>
      </w:r>
      <w:r w:rsidRPr="002A6760">
        <w:rPr>
          <w:rFonts w:ascii="Times New Roman" w:hAnsi="Times New Roman" w:cs="Times New Roman"/>
          <w:sz w:val="28"/>
          <w:szCs w:val="28"/>
        </w:rPr>
        <w:t>регистрационные знаки «ТРАНЗИТ» соответствующих типов, установленных законодательством Российской Федерации, для следования к конечным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На </w:t>
      </w:r>
      <w:r w:rsidR="00566D81">
        <w:rPr>
          <w:rFonts w:ascii="Times New Roman" w:hAnsi="Times New Roman" w:cs="Times New Roman"/>
          <w:sz w:val="28"/>
          <w:szCs w:val="28"/>
        </w:rPr>
        <w:t xml:space="preserve">основании заявления владельца на </w:t>
      </w:r>
      <w:r w:rsidRPr="002A6760">
        <w:rPr>
          <w:rFonts w:ascii="Times New Roman" w:hAnsi="Times New Roman" w:cs="Times New Roman"/>
          <w:sz w:val="28"/>
          <w:szCs w:val="28"/>
        </w:rPr>
        <w:t xml:space="preserve">транспортные средства (шасси транспортных средств) выдаются свидетельства о регистрации с указанием </w:t>
      </w:r>
      <w:r w:rsidR="00B7068D">
        <w:rPr>
          <w:rFonts w:ascii="Times New Roman" w:hAnsi="Times New Roman" w:cs="Times New Roman"/>
          <w:sz w:val="28"/>
          <w:szCs w:val="28"/>
        </w:rPr>
        <w:t xml:space="preserve">в них сведений о выданных </w:t>
      </w:r>
      <w:r w:rsidRPr="002A6760">
        <w:rPr>
          <w:rFonts w:ascii="Times New Roman" w:hAnsi="Times New Roman" w:cs="Times New Roman"/>
          <w:sz w:val="28"/>
          <w:szCs w:val="28"/>
        </w:rPr>
        <w:t>регистрационных знак</w:t>
      </w:r>
      <w:r w:rsidR="00B7068D">
        <w:rPr>
          <w:rFonts w:ascii="Times New Roman" w:hAnsi="Times New Roman" w:cs="Times New Roman"/>
          <w:sz w:val="28"/>
          <w:szCs w:val="28"/>
        </w:rPr>
        <w:t>ах</w:t>
      </w:r>
      <w:r w:rsidRPr="002A6760">
        <w:rPr>
          <w:rFonts w:ascii="Times New Roman" w:hAnsi="Times New Roman" w:cs="Times New Roman"/>
          <w:sz w:val="28"/>
          <w:szCs w:val="28"/>
        </w:rPr>
        <w:t xml:space="preserve"> «ТРАНЗИТ</w:t>
      </w:r>
      <w:r w:rsidRPr="004D4CD7">
        <w:rPr>
          <w:rFonts w:ascii="Times New Roman" w:hAnsi="Times New Roman" w:cs="Times New Roman"/>
          <w:sz w:val="28"/>
          <w:szCs w:val="28"/>
        </w:rPr>
        <w:t>».</w:t>
      </w:r>
    </w:p>
    <w:p w:rsid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Регистрационные знаки «ТРАНЗИТ» </w:t>
      </w:r>
      <w:r w:rsidRPr="00454A27">
        <w:rPr>
          <w:rFonts w:ascii="Times New Roman" w:hAnsi="Times New Roman" w:cs="Times New Roman"/>
          <w:sz w:val="28"/>
          <w:szCs w:val="28"/>
        </w:rPr>
        <w:t xml:space="preserve">выдаются на </w:t>
      </w:r>
      <w:r w:rsidR="00C713F8" w:rsidRPr="00454A27">
        <w:rPr>
          <w:rFonts w:ascii="Times New Roman" w:hAnsi="Times New Roman" w:cs="Times New Roman"/>
          <w:sz w:val="28"/>
          <w:szCs w:val="28"/>
        </w:rPr>
        <w:t>3</w:t>
      </w:r>
      <w:r w:rsidRPr="00454A27">
        <w:rPr>
          <w:rFonts w:ascii="Times New Roman" w:hAnsi="Times New Roman" w:cs="Times New Roman"/>
          <w:sz w:val="28"/>
          <w:szCs w:val="28"/>
        </w:rPr>
        <w:t>0 суток.</w:t>
      </w:r>
    </w:p>
    <w:p w:rsidR="00BE6B67"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31. </w:t>
      </w:r>
      <w:r w:rsidR="00275F48">
        <w:rPr>
          <w:rFonts w:ascii="Times New Roman" w:hAnsi="Times New Roman" w:cs="Times New Roman"/>
          <w:sz w:val="28"/>
          <w:szCs w:val="28"/>
        </w:rPr>
        <w:t>По заявлению владельца</w:t>
      </w:r>
      <w:r w:rsidR="0078194D">
        <w:rPr>
          <w:rFonts w:ascii="Times New Roman" w:hAnsi="Times New Roman" w:cs="Times New Roman"/>
          <w:sz w:val="28"/>
          <w:szCs w:val="28"/>
        </w:rPr>
        <w:t xml:space="preserve">, выпускаемых в обращение и ранее не регистрировавшихся </w:t>
      </w:r>
      <w:r w:rsidR="00275F48">
        <w:rPr>
          <w:rFonts w:ascii="Times New Roman" w:hAnsi="Times New Roman" w:cs="Times New Roman"/>
          <w:sz w:val="28"/>
          <w:szCs w:val="28"/>
        </w:rPr>
        <w:t xml:space="preserve">десяти и более транспортных средств, </w:t>
      </w:r>
      <w:r w:rsidR="00275F48">
        <w:rPr>
          <w:rFonts w:ascii="Times New Roman" w:hAnsi="Times New Roman" w:cs="Times New Roman"/>
          <w:sz w:val="28"/>
          <w:szCs w:val="28"/>
        </w:rPr>
        <w:lastRenderedPageBreak/>
        <w:t xml:space="preserve">представляемых к производству регистрационных действий, в регистрационном подразделении </w:t>
      </w:r>
      <w:r w:rsidR="006A1723">
        <w:rPr>
          <w:rFonts w:ascii="Times New Roman" w:hAnsi="Times New Roman" w:cs="Times New Roman"/>
          <w:sz w:val="28"/>
          <w:szCs w:val="28"/>
        </w:rPr>
        <w:t xml:space="preserve">оформляется </w:t>
      </w:r>
      <w:r w:rsidR="00275F48">
        <w:rPr>
          <w:rFonts w:ascii="Times New Roman" w:hAnsi="Times New Roman" w:cs="Times New Roman"/>
          <w:sz w:val="28"/>
          <w:szCs w:val="28"/>
        </w:rPr>
        <w:t>акт осмотра группы транспортных средств</w:t>
      </w:r>
      <w:r w:rsidR="006A1723">
        <w:rPr>
          <w:rFonts w:ascii="Times New Roman" w:hAnsi="Times New Roman" w:cs="Times New Roman"/>
          <w:sz w:val="28"/>
          <w:szCs w:val="28"/>
        </w:rPr>
        <w:t>.</w:t>
      </w:r>
    </w:p>
    <w:p w:rsidR="00370C23" w:rsidRDefault="00370C23"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2A6760" w:rsidRPr="002A6760">
        <w:rPr>
          <w:rFonts w:ascii="Times New Roman" w:hAnsi="Times New Roman" w:cs="Times New Roman"/>
          <w:sz w:val="28"/>
          <w:szCs w:val="28"/>
        </w:rPr>
        <w:t>Для осмотра и последующего оформлени</w:t>
      </w:r>
      <w:r w:rsidR="00454A27">
        <w:rPr>
          <w:rFonts w:ascii="Times New Roman" w:hAnsi="Times New Roman" w:cs="Times New Roman"/>
          <w:sz w:val="28"/>
          <w:szCs w:val="28"/>
        </w:rPr>
        <w:t>я</w:t>
      </w:r>
      <w:r w:rsidR="002A6760" w:rsidRPr="002A6760">
        <w:rPr>
          <w:rFonts w:ascii="Times New Roman" w:hAnsi="Times New Roman" w:cs="Times New Roman"/>
          <w:sz w:val="28"/>
          <w:szCs w:val="28"/>
        </w:rPr>
        <w:t xml:space="preserve"> акта осмотра группы транспортных средств предоставляются паспорта транспортных средств (при наличии) либо сведения из электронных паспортов, документы, удостоверяющие право собственности на транспортные средства, паспорт представителя владельца, документ, удостоверяющий полномочия гражданина представлять интересы владельца транспортных средств.</w:t>
      </w:r>
    </w:p>
    <w:p w:rsidR="002A6760" w:rsidRPr="002A6760" w:rsidRDefault="00370C23"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2A6760" w:rsidRPr="002A6760">
        <w:rPr>
          <w:rFonts w:ascii="Times New Roman" w:hAnsi="Times New Roman" w:cs="Times New Roman"/>
          <w:sz w:val="28"/>
          <w:szCs w:val="28"/>
        </w:rPr>
        <w:t>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171882"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3</w:t>
      </w:r>
      <w:r w:rsidR="00370C23">
        <w:rPr>
          <w:rFonts w:ascii="Times New Roman" w:hAnsi="Times New Roman" w:cs="Times New Roman"/>
          <w:sz w:val="28"/>
          <w:szCs w:val="28"/>
        </w:rPr>
        <w:t>4</w:t>
      </w:r>
      <w:r w:rsidRPr="002A6760">
        <w:rPr>
          <w:rFonts w:ascii="Times New Roman" w:hAnsi="Times New Roman" w:cs="Times New Roman"/>
          <w:sz w:val="28"/>
          <w:szCs w:val="28"/>
        </w:rPr>
        <w:t>. Акт осмотра группы транспортных средств (</w:t>
      </w:r>
      <w:hyperlink w:anchor="P350" w:history="1">
        <w:r w:rsidRPr="00C2219A">
          <w:rPr>
            <w:rFonts w:ascii="Times New Roman" w:hAnsi="Times New Roman" w:cs="Times New Roman"/>
            <w:sz w:val="28"/>
            <w:szCs w:val="28"/>
          </w:rPr>
          <w:t>приложение №</w:t>
        </w:r>
        <w:r w:rsidR="00C2219A">
          <w:rPr>
            <w:rFonts w:ascii="Times New Roman" w:hAnsi="Times New Roman" w:cs="Times New Roman"/>
            <w:sz w:val="28"/>
            <w:szCs w:val="28"/>
          </w:rPr>
          <w:t> </w:t>
        </w:r>
      </w:hyperlink>
      <w:r w:rsidR="009E346F">
        <w:rPr>
          <w:rFonts w:ascii="Times New Roman" w:hAnsi="Times New Roman" w:cs="Times New Roman"/>
          <w:sz w:val="28"/>
          <w:szCs w:val="28"/>
        </w:rPr>
        <w:t>2</w:t>
      </w:r>
      <w:r w:rsidRPr="002A6760">
        <w:rPr>
          <w:rFonts w:ascii="Times New Roman" w:hAnsi="Times New Roman" w:cs="Times New Roman"/>
          <w:sz w:val="28"/>
          <w:szCs w:val="28"/>
        </w:rPr>
        <w:t xml:space="preserve">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w:t>
      </w:r>
      <w:r w:rsidR="00454A27">
        <w:rPr>
          <w:rFonts w:ascii="Times New Roman" w:hAnsi="Times New Roman" w:cs="Times New Roman"/>
          <w:sz w:val="28"/>
          <w:szCs w:val="28"/>
        </w:rPr>
        <w:t xml:space="preserve">вместе с его заверенными копиями (ксерокопиями) </w:t>
      </w:r>
      <w:r w:rsidRPr="002A6760">
        <w:rPr>
          <w:rFonts w:ascii="Times New Roman" w:hAnsi="Times New Roman" w:cs="Times New Roman"/>
          <w:sz w:val="28"/>
          <w:szCs w:val="28"/>
        </w:rPr>
        <w:t xml:space="preserve">выдается собственнику (владельцу) транспортных средств. </w:t>
      </w:r>
    </w:p>
    <w:p w:rsidR="002A6760" w:rsidRPr="002A6760" w:rsidRDefault="00171882"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370C23">
        <w:rPr>
          <w:rFonts w:ascii="Times New Roman" w:hAnsi="Times New Roman" w:cs="Times New Roman"/>
          <w:sz w:val="28"/>
          <w:szCs w:val="28"/>
        </w:rPr>
        <w:t>5</w:t>
      </w:r>
      <w:r>
        <w:rPr>
          <w:rFonts w:ascii="Times New Roman" w:hAnsi="Times New Roman" w:cs="Times New Roman"/>
          <w:sz w:val="28"/>
          <w:szCs w:val="28"/>
        </w:rPr>
        <w:t>. </w:t>
      </w:r>
      <w:r w:rsidR="002A6760" w:rsidRPr="002A6760">
        <w:rPr>
          <w:rFonts w:ascii="Times New Roman" w:hAnsi="Times New Roman" w:cs="Times New Roman"/>
          <w:sz w:val="28"/>
          <w:szCs w:val="28"/>
        </w:rPr>
        <w:t>При проведении регистрационных действий на каждое транспортное средство представляется копия (ксерокопия) акта</w:t>
      </w:r>
      <w:r w:rsidRPr="00171882">
        <w:rPr>
          <w:rFonts w:ascii="Times New Roman" w:hAnsi="Times New Roman" w:cs="Times New Roman"/>
          <w:sz w:val="28"/>
          <w:szCs w:val="28"/>
        </w:rPr>
        <w:t xml:space="preserve"> </w:t>
      </w:r>
      <w:r w:rsidRPr="002A6760">
        <w:rPr>
          <w:rFonts w:ascii="Times New Roman" w:hAnsi="Times New Roman" w:cs="Times New Roman"/>
          <w:sz w:val="28"/>
          <w:szCs w:val="28"/>
        </w:rPr>
        <w:t>осмотра группы транспортных средств</w:t>
      </w:r>
      <w:r w:rsidR="002A6760" w:rsidRPr="002A6760">
        <w:rPr>
          <w:rFonts w:ascii="Times New Roman" w:hAnsi="Times New Roman" w:cs="Times New Roman"/>
          <w:sz w:val="28"/>
          <w:szCs w:val="28"/>
        </w:rPr>
        <w:t>, заверенная в регистрационном подразделении, производившем осмотр транспортных средств. Срок действия акта - 30 суток.</w:t>
      </w:r>
    </w:p>
    <w:p w:rsidR="002A6760" w:rsidRPr="00C247C1" w:rsidRDefault="002A6760" w:rsidP="002A6760">
      <w:pPr>
        <w:pStyle w:val="ConsPlusNormal"/>
        <w:ind w:firstLine="851"/>
        <w:jc w:val="both"/>
        <w:rPr>
          <w:rFonts w:ascii="Times New Roman" w:hAnsi="Times New Roman" w:cs="Times New Roman"/>
          <w:sz w:val="28"/>
          <w:szCs w:val="28"/>
        </w:rPr>
      </w:pPr>
      <w:r w:rsidRPr="00C247C1">
        <w:rPr>
          <w:rFonts w:ascii="Times New Roman" w:hAnsi="Times New Roman" w:cs="Times New Roman"/>
          <w:sz w:val="28"/>
          <w:szCs w:val="28"/>
        </w:rPr>
        <w:t>3</w:t>
      </w:r>
      <w:r w:rsidR="00370C23" w:rsidRPr="00C247C1">
        <w:rPr>
          <w:rFonts w:ascii="Times New Roman" w:hAnsi="Times New Roman" w:cs="Times New Roman"/>
          <w:sz w:val="28"/>
          <w:szCs w:val="28"/>
        </w:rPr>
        <w:t>6</w:t>
      </w:r>
      <w:r w:rsidRPr="00C247C1">
        <w:rPr>
          <w:rFonts w:ascii="Times New Roman" w:hAnsi="Times New Roman" w:cs="Times New Roman"/>
          <w:sz w:val="28"/>
          <w:szCs w:val="28"/>
        </w:rPr>
        <w:t xml:space="preserve">. Транспортные средства, имеющие цветографические схемы, опознавательные знаки, надписи и (или) оборудованные специальными световыми и звуковыми сигналами, регистрируются с соблюдением требований </w:t>
      </w:r>
      <w:r w:rsidR="00EC1457" w:rsidRPr="00C247C1">
        <w:rPr>
          <w:rFonts w:ascii="Times New Roman" w:hAnsi="Times New Roman" w:cs="Times New Roman"/>
          <w:sz w:val="28"/>
          <w:szCs w:val="28"/>
        </w:rPr>
        <w:t>нормативных правовых актов Российской Федерации</w:t>
      </w:r>
      <w:r w:rsidR="00EC1457" w:rsidRPr="00C247C1">
        <w:rPr>
          <w:rStyle w:val="a3"/>
          <w:rFonts w:ascii="Times New Roman" w:hAnsi="Times New Roman" w:cs="Times New Roman"/>
          <w:sz w:val="28"/>
          <w:szCs w:val="28"/>
        </w:rPr>
        <w:footnoteReference w:id="21"/>
      </w:r>
      <w:r w:rsidR="00EC1457" w:rsidRPr="00C247C1">
        <w:rPr>
          <w:rFonts w:ascii="Times New Roman" w:hAnsi="Times New Roman" w:cs="Times New Roman"/>
          <w:sz w:val="28"/>
          <w:szCs w:val="28"/>
        </w:rPr>
        <w:t>к таким транспортным средствам</w:t>
      </w:r>
      <w:r w:rsidRPr="00C247C1">
        <w:rPr>
          <w:rFonts w:ascii="Times New Roman" w:hAnsi="Times New Roman" w:cs="Times New Roman"/>
          <w:sz w:val="28"/>
          <w:szCs w:val="28"/>
        </w:rPr>
        <w:t>.</w:t>
      </w:r>
    </w:p>
    <w:p w:rsidR="002A6760" w:rsidRPr="00FA3CBD" w:rsidRDefault="00C035AA" w:rsidP="002A6760">
      <w:pPr>
        <w:pStyle w:val="ConsPlusNormal"/>
        <w:ind w:firstLine="851"/>
        <w:jc w:val="both"/>
        <w:rPr>
          <w:rFonts w:ascii="Times New Roman" w:hAnsi="Times New Roman" w:cs="Times New Roman"/>
          <w:sz w:val="28"/>
          <w:szCs w:val="28"/>
        </w:rPr>
      </w:pPr>
      <w:r w:rsidRPr="00FA3CBD">
        <w:rPr>
          <w:rFonts w:ascii="Times New Roman" w:hAnsi="Times New Roman" w:cs="Times New Roman"/>
          <w:sz w:val="28"/>
          <w:szCs w:val="28"/>
        </w:rPr>
        <w:lastRenderedPageBreak/>
        <w:t xml:space="preserve">37. </w:t>
      </w:r>
      <w:r w:rsidR="00275F48" w:rsidRPr="00FA3CBD">
        <w:rPr>
          <w:rFonts w:ascii="Times New Roman" w:hAnsi="Times New Roman" w:cs="Times New Roman"/>
          <w:sz w:val="28"/>
          <w:szCs w:val="28"/>
        </w:rPr>
        <w:t xml:space="preserve">Регистрация транспортных средств, имеющих цветографические схемы, опознавательные знаки, надписи и (или) оборудованных специальными световыми и звуковыми сигналами осуществляется на основании документов, подтверждающих право </w:t>
      </w:r>
      <w:r w:rsidR="00FA3CBD" w:rsidRPr="00FA3CBD">
        <w:rPr>
          <w:rFonts w:ascii="Times New Roman" w:hAnsi="Times New Roman" w:cs="Times New Roman"/>
          <w:sz w:val="28"/>
          <w:szCs w:val="28"/>
        </w:rPr>
        <w:t xml:space="preserve">юридического лица </w:t>
      </w:r>
      <w:r w:rsidR="00275F48" w:rsidRPr="00FA3CBD">
        <w:rPr>
          <w:rFonts w:ascii="Times New Roman" w:hAnsi="Times New Roman" w:cs="Times New Roman"/>
          <w:sz w:val="28"/>
          <w:szCs w:val="28"/>
        </w:rPr>
        <w:t>на их использование.</w:t>
      </w:r>
    </w:p>
    <w:p w:rsidR="00C035AA" w:rsidRPr="00C035AA" w:rsidRDefault="00C035AA" w:rsidP="00C035AA">
      <w:pPr>
        <w:autoSpaceDE w:val="0"/>
        <w:autoSpaceDN w:val="0"/>
        <w:adjustRightInd w:val="0"/>
        <w:ind w:firstLine="851"/>
        <w:jc w:val="both"/>
        <w:rPr>
          <w:sz w:val="28"/>
          <w:szCs w:val="28"/>
        </w:rPr>
      </w:pPr>
      <w:r w:rsidRPr="00C035AA">
        <w:rPr>
          <w:sz w:val="28"/>
          <w:szCs w:val="28"/>
        </w:rPr>
        <w:t xml:space="preserve">38. На зарегистрированное транспортное средство выдаются: </w:t>
      </w:r>
    </w:p>
    <w:p w:rsidR="00C035AA" w:rsidRPr="00C035AA" w:rsidRDefault="00C035AA" w:rsidP="00C035AA">
      <w:pPr>
        <w:autoSpaceDE w:val="0"/>
        <w:autoSpaceDN w:val="0"/>
        <w:adjustRightInd w:val="0"/>
        <w:ind w:firstLine="851"/>
        <w:jc w:val="both"/>
        <w:rPr>
          <w:sz w:val="28"/>
          <w:szCs w:val="28"/>
        </w:rPr>
      </w:pPr>
      <w:r w:rsidRPr="00C035AA">
        <w:rPr>
          <w:sz w:val="28"/>
          <w:szCs w:val="28"/>
        </w:rPr>
        <w:t>свидетельство о регистрации транспортного средства;</w:t>
      </w:r>
    </w:p>
    <w:p w:rsidR="00C035AA" w:rsidRPr="00C035AA" w:rsidRDefault="00C035AA" w:rsidP="00C035AA">
      <w:pPr>
        <w:autoSpaceDE w:val="0"/>
        <w:autoSpaceDN w:val="0"/>
        <w:adjustRightInd w:val="0"/>
        <w:ind w:firstLine="851"/>
        <w:jc w:val="both"/>
        <w:rPr>
          <w:sz w:val="28"/>
          <w:szCs w:val="28"/>
        </w:rPr>
      </w:pPr>
      <w:r w:rsidRPr="00C035AA">
        <w:rPr>
          <w:sz w:val="28"/>
          <w:szCs w:val="28"/>
        </w:rPr>
        <w:t>государственные регистрационные знаки</w:t>
      </w:r>
      <w:r>
        <w:rPr>
          <w:sz w:val="28"/>
          <w:szCs w:val="28"/>
        </w:rPr>
        <w:t>;</w:t>
      </w:r>
    </w:p>
    <w:p w:rsidR="00C035AA" w:rsidRDefault="00C035AA" w:rsidP="00C035AA">
      <w:pPr>
        <w:autoSpaceDE w:val="0"/>
        <w:autoSpaceDN w:val="0"/>
        <w:adjustRightInd w:val="0"/>
        <w:ind w:firstLine="851"/>
        <w:jc w:val="both"/>
        <w:rPr>
          <w:sz w:val="28"/>
          <w:szCs w:val="28"/>
        </w:rPr>
      </w:pPr>
      <w:r>
        <w:rPr>
          <w:sz w:val="28"/>
          <w:szCs w:val="28"/>
        </w:rPr>
        <w:t xml:space="preserve">дубликат </w:t>
      </w:r>
      <w:r w:rsidRPr="00C035AA">
        <w:rPr>
          <w:sz w:val="28"/>
          <w:szCs w:val="28"/>
        </w:rPr>
        <w:t>паспорт</w:t>
      </w:r>
      <w:r>
        <w:rPr>
          <w:sz w:val="28"/>
          <w:szCs w:val="28"/>
        </w:rPr>
        <w:t>а</w:t>
      </w:r>
      <w:r w:rsidRPr="00C035AA">
        <w:rPr>
          <w:sz w:val="28"/>
          <w:szCs w:val="28"/>
        </w:rPr>
        <w:t xml:space="preserve"> транспортного средства (при отсутствии электронного паспорта) </w:t>
      </w:r>
      <w:r>
        <w:rPr>
          <w:sz w:val="28"/>
          <w:szCs w:val="28"/>
        </w:rPr>
        <w:t xml:space="preserve">– при </w:t>
      </w:r>
      <w:r w:rsidRPr="002A6760">
        <w:rPr>
          <w:sz w:val="28"/>
          <w:szCs w:val="28"/>
        </w:rPr>
        <w:t>соответствующем волеизъявлении владельца</w:t>
      </w:r>
      <w:r>
        <w:rPr>
          <w:sz w:val="28"/>
          <w:szCs w:val="28"/>
        </w:rPr>
        <w:t xml:space="preserve"> в случаях, установленных настоящими Правилами.</w:t>
      </w:r>
    </w:p>
    <w:p w:rsidR="002A6760" w:rsidRPr="002A6760" w:rsidRDefault="00C035AA" w:rsidP="00C035AA">
      <w:pPr>
        <w:autoSpaceDE w:val="0"/>
        <w:autoSpaceDN w:val="0"/>
        <w:adjustRightInd w:val="0"/>
        <w:ind w:firstLine="851"/>
        <w:jc w:val="both"/>
        <w:rPr>
          <w:sz w:val="28"/>
          <w:szCs w:val="28"/>
        </w:rPr>
      </w:pPr>
      <w:r>
        <w:rPr>
          <w:sz w:val="28"/>
          <w:szCs w:val="28"/>
        </w:rPr>
        <w:t>39.</w:t>
      </w:r>
      <w:r w:rsidR="002A6760" w:rsidRPr="00C035AA">
        <w:rPr>
          <w:sz w:val="28"/>
          <w:szCs w:val="28"/>
        </w:rPr>
        <w:t xml:space="preserve"> Замена </w:t>
      </w:r>
      <w:r w:rsidR="00BE6B67" w:rsidRPr="00C035AA">
        <w:rPr>
          <w:sz w:val="28"/>
          <w:szCs w:val="28"/>
        </w:rPr>
        <w:t xml:space="preserve">государственных </w:t>
      </w:r>
      <w:r w:rsidR="002A6760" w:rsidRPr="00C035AA">
        <w:rPr>
          <w:sz w:val="28"/>
          <w:szCs w:val="28"/>
        </w:rPr>
        <w:t>регистрационных знаков производится</w:t>
      </w:r>
      <w:r w:rsidR="002A6760" w:rsidRPr="002A6760">
        <w:rPr>
          <w:sz w:val="28"/>
          <w:szCs w:val="28"/>
        </w:rPr>
        <w:t xml:space="preserve"> при проведении регистрационных действий, не связанных с прекращением регистрации транспортных средств, при соответствующем волеизъявлении владельца</w:t>
      </w:r>
      <w:r>
        <w:rPr>
          <w:sz w:val="28"/>
          <w:szCs w:val="28"/>
        </w:rPr>
        <w:t>.</w:t>
      </w:r>
      <w:r w:rsidR="002A6760" w:rsidRPr="002A6760">
        <w:rPr>
          <w:sz w:val="28"/>
          <w:szCs w:val="28"/>
        </w:rPr>
        <w:t xml:space="preserve"> </w:t>
      </w:r>
    </w:p>
    <w:p w:rsidR="00D57615" w:rsidRPr="00C035AA" w:rsidRDefault="00C035AA" w:rsidP="00E861A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40</w:t>
      </w:r>
      <w:r w:rsidR="002A6760" w:rsidRPr="00C035AA">
        <w:rPr>
          <w:rFonts w:ascii="Times New Roman" w:hAnsi="Times New Roman" w:cs="Times New Roman"/>
          <w:sz w:val="28"/>
          <w:szCs w:val="28"/>
        </w:rPr>
        <w:t>. </w:t>
      </w:r>
      <w:r w:rsidR="003D55D2" w:rsidRPr="00C035AA">
        <w:rPr>
          <w:rFonts w:ascii="Times New Roman" w:hAnsi="Times New Roman" w:cs="Times New Roman"/>
          <w:sz w:val="28"/>
          <w:szCs w:val="28"/>
        </w:rPr>
        <w:t xml:space="preserve">Выдача </w:t>
      </w:r>
      <w:r w:rsidR="00FB76BD" w:rsidRPr="00C035AA">
        <w:rPr>
          <w:rFonts w:ascii="Times New Roman" w:hAnsi="Times New Roman" w:cs="Times New Roman"/>
          <w:sz w:val="28"/>
          <w:szCs w:val="28"/>
        </w:rPr>
        <w:t xml:space="preserve">(присвоение) </w:t>
      </w:r>
      <w:r w:rsidR="003D55D2" w:rsidRPr="00C035AA">
        <w:rPr>
          <w:rFonts w:ascii="Times New Roman" w:hAnsi="Times New Roman" w:cs="Times New Roman"/>
          <w:sz w:val="28"/>
          <w:szCs w:val="28"/>
        </w:rPr>
        <w:t xml:space="preserve">государственных регистрационных знаков на </w:t>
      </w:r>
      <w:r w:rsidR="00E47C34" w:rsidRPr="00C035AA">
        <w:rPr>
          <w:rFonts w:ascii="Times New Roman" w:hAnsi="Times New Roman" w:cs="Times New Roman"/>
          <w:sz w:val="28"/>
          <w:szCs w:val="28"/>
        </w:rPr>
        <w:t xml:space="preserve">транспортные средства </w:t>
      </w:r>
      <w:r w:rsidR="003D55D2" w:rsidRPr="00C035AA">
        <w:rPr>
          <w:rFonts w:ascii="Times New Roman" w:hAnsi="Times New Roman" w:cs="Times New Roman"/>
          <w:sz w:val="28"/>
          <w:szCs w:val="28"/>
        </w:rPr>
        <w:t>осуществляется</w:t>
      </w:r>
      <w:r w:rsidR="004F0525" w:rsidRPr="00C035AA">
        <w:rPr>
          <w:rFonts w:ascii="Times New Roman" w:hAnsi="Times New Roman" w:cs="Times New Roman"/>
          <w:sz w:val="28"/>
          <w:szCs w:val="28"/>
        </w:rPr>
        <w:t xml:space="preserve"> при производстве регистрационных действий </w:t>
      </w:r>
      <w:r w:rsidR="003D55D2" w:rsidRPr="00C035AA">
        <w:rPr>
          <w:rFonts w:ascii="Times New Roman" w:hAnsi="Times New Roman" w:cs="Times New Roman"/>
          <w:sz w:val="28"/>
          <w:szCs w:val="28"/>
        </w:rPr>
        <w:t>без резервирования за юридическими</w:t>
      </w:r>
      <w:r w:rsidR="00E47C34" w:rsidRPr="00C035AA">
        <w:rPr>
          <w:rFonts w:ascii="Times New Roman" w:hAnsi="Times New Roman" w:cs="Times New Roman"/>
          <w:sz w:val="28"/>
          <w:szCs w:val="28"/>
        </w:rPr>
        <w:t xml:space="preserve">, </w:t>
      </w:r>
      <w:r w:rsidR="003D55D2" w:rsidRPr="00C035AA">
        <w:rPr>
          <w:rFonts w:ascii="Times New Roman" w:hAnsi="Times New Roman" w:cs="Times New Roman"/>
          <w:sz w:val="28"/>
          <w:szCs w:val="28"/>
        </w:rPr>
        <w:t>физическими лицами</w:t>
      </w:r>
      <w:r w:rsidR="00D57615" w:rsidRPr="00C035AA">
        <w:rPr>
          <w:rFonts w:ascii="Times New Roman" w:hAnsi="Times New Roman" w:cs="Times New Roman"/>
          <w:sz w:val="28"/>
          <w:szCs w:val="28"/>
        </w:rPr>
        <w:t xml:space="preserve"> или</w:t>
      </w:r>
      <w:r w:rsidR="00E47C34" w:rsidRPr="00C035AA">
        <w:rPr>
          <w:rFonts w:ascii="Times New Roman" w:hAnsi="Times New Roman" w:cs="Times New Roman"/>
          <w:sz w:val="28"/>
          <w:szCs w:val="28"/>
        </w:rPr>
        <w:t xml:space="preserve"> индивидуальными предпринимателями</w:t>
      </w:r>
      <w:r w:rsidR="003D55D2" w:rsidRPr="00C035AA">
        <w:rPr>
          <w:rFonts w:ascii="Times New Roman" w:hAnsi="Times New Roman" w:cs="Times New Roman"/>
          <w:sz w:val="28"/>
          <w:szCs w:val="28"/>
        </w:rPr>
        <w:t xml:space="preserve"> их отдельн</w:t>
      </w:r>
      <w:r w:rsidR="00D57615" w:rsidRPr="00C035AA">
        <w:rPr>
          <w:rFonts w:ascii="Times New Roman" w:hAnsi="Times New Roman" w:cs="Times New Roman"/>
          <w:sz w:val="28"/>
          <w:szCs w:val="28"/>
        </w:rPr>
        <w:t xml:space="preserve">ых серий или сочетаний символов. </w:t>
      </w:r>
    </w:p>
    <w:p w:rsidR="006A6F30" w:rsidRPr="00C035AA" w:rsidRDefault="00D57615" w:rsidP="00275F48">
      <w:pPr>
        <w:autoSpaceDE w:val="0"/>
        <w:autoSpaceDN w:val="0"/>
        <w:adjustRightInd w:val="0"/>
        <w:ind w:firstLine="851"/>
        <w:jc w:val="both"/>
        <w:rPr>
          <w:sz w:val="28"/>
          <w:szCs w:val="28"/>
        </w:rPr>
      </w:pPr>
      <w:r w:rsidRPr="00C035AA">
        <w:rPr>
          <w:sz w:val="28"/>
          <w:szCs w:val="28"/>
        </w:rPr>
        <w:t xml:space="preserve">Выдача </w:t>
      </w:r>
      <w:r w:rsidR="00FB76BD" w:rsidRPr="00C035AA">
        <w:rPr>
          <w:sz w:val="28"/>
          <w:szCs w:val="28"/>
        </w:rPr>
        <w:t xml:space="preserve">(присвоение) </w:t>
      </w:r>
      <w:r w:rsidRPr="00C035AA">
        <w:rPr>
          <w:sz w:val="28"/>
          <w:szCs w:val="28"/>
        </w:rPr>
        <w:t>государственных регистрационных знаков осуществляется</w:t>
      </w:r>
      <w:r w:rsidR="004F0525" w:rsidRPr="00C035AA">
        <w:rPr>
          <w:sz w:val="28"/>
          <w:szCs w:val="28"/>
        </w:rPr>
        <w:t xml:space="preserve"> посредством </w:t>
      </w:r>
      <w:r w:rsidR="00FB76BD" w:rsidRPr="00C035AA">
        <w:rPr>
          <w:sz w:val="28"/>
          <w:szCs w:val="28"/>
        </w:rPr>
        <w:t xml:space="preserve">специального программного обеспечения </w:t>
      </w:r>
      <w:r w:rsidR="00C035AA" w:rsidRPr="00C035AA">
        <w:rPr>
          <w:sz w:val="28"/>
          <w:szCs w:val="28"/>
        </w:rPr>
        <w:t>ФИС ГИБДД-М</w:t>
      </w:r>
      <w:r w:rsidR="00370C23" w:rsidRPr="00C035AA">
        <w:rPr>
          <w:sz w:val="28"/>
          <w:szCs w:val="28"/>
        </w:rPr>
        <w:t xml:space="preserve"> </w:t>
      </w:r>
      <w:r w:rsidRPr="00C035AA">
        <w:rPr>
          <w:sz w:val="28"/>
          <w:szCs w:val="28"/>
        </w:rPr>
        <w:t xml:space="preserve">в порядке очередности возрастания их цифровых значений или в произвольном </w:t>
      </w:r>
      <w:r w:rsidR="00FB76BD" w:rsidRPr="00C035AA">
        <w:rPr>
          <w:sz w:val="28"/>
          <w:szCs w:val="28"/>
        </w:rPr>
        <w:t xml:space="preserve">(случайном) </w:t>
      </w:r>
      <w:r w:rsidRPr="00C035AA">
        <w:rPr>
          <w:sz w:val="28"/>
          <w:szCs w:val="28"/>
        </w:rPr>
        <w:t>порядке</w:t>
      </w:r>
      <w:r w:rsidR="004F0525" w:rsidRPr="00C035AA">
        <w:rPr>
          <w:sz w:val="28"/>
          <w:szCs w:val="28"/>
        </w:rPr>
        <w:t xml:space="preserve">, при использовании </w:t>
      </w:r>
      <w:r w:rsidR="006D2FEA" w:rsidRPr="00C035AA">
        <w:rPr>
          <w:sz w:val="28"/>
          <w:szCs w:val="28"/>
        </w:rPr>
        <w:t>«антикоррупционного» режима присвоения знаков</w:t>
      </w:r>
      <w:r w:rsidR="00FB76BD" w:rsidRPr="00C035AA">
        <w:rPr>
          <w:sz w:val="28"/>
          <w:szCs w:val="28"/>
        </w:rPr>
        <w:t>.</w:t>
      </w:r>
    </w:p>
    <w:p w:rsidR="002A6760" w:rsidRDefault="002A6760" w:rsidP="00E861AF">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На </w:t>
      </w:r>
      <w:r w:rsidR="006A1723">
        <w:rPr>
          <w:rFonts w:ascii="Times New Roman" w:hAnsi="Times New Roman" w:cs="Times New Roman"/>
          <w:sz w:val="28"/>
          <w:szCs w:val="28"/>
        </w:rPr>
        <w:t>автотранспортные средства</w:t>
      </w:r>
      <w:r w:rsidRPr="002A6760">
        <w:rPr>
          <w:rFonts w:ascii="Times New Roman" w:hAnsi="Times New Roman" w:cs="Times New Roman"/>
          <w:sz w:val="28"/>
          <w:szCs w:val="28"/>
        </w:rPr>
        <w:t xml:space="preserve"> выдается по два, а на мототранспортные средства и прицепы - по одному </w:t>
      </w:r>
      <w:r w:rsidR="00BE6B67">
        <w:rPr>
          <w:rFonts w:ascii="Times New Roman" w:hAnsi="Times New Roman" w:cs="Times New Roman"/>
          <w:sz w:val="28"/>
          <w:szCs w:val="28"/>
        </w:rPr>
        <w:t xml:space="preserve">государственному </w:t>
      </w:r>
      <w:r w:rsidRPr="002A6760">
        <w:rPr>
          <w:rFonts w:ascii="Times New Roman" w:hAnsi="Times New Roman" w:cs="Times New Roman"/>
          <w:sz w:val="28"/>
          <w:szCs w:val="28"/>
        </w:rPr>
        <w:t>регистрационному знаку.</w:t>
      </w:r>
    </w:p>
    <w:p w:rsidR="002A6760" w:rsidRPr="00C035AA" w:rsidRDefault="002A6760" w:rsidP="002A6760">
      <w:pPr>
        <w:pStyle w:val="ConsPlusNormal"/>
        <w:ind w:firstLine="851"/>
        <w:jc w:val="both"/>
        <w:rPr>
          <w:rFonts w:ascii="Times New Roman" w:hAnsi="Times New Roman" w:cs="Times New Roman"/>
          <w:sz w:val="28"/>
          <w:szCs w:val="28"/>
        </w:rPr>
      </w:pPr>
      <w:bookmarkStart w:id="2" w:name="P281"/>
      <w:bookmarkEnd w:id="2"/>
      <w:r w:rsidRPr="00C035AA">
        <w:rPr>
          <w:rFonts w:ascii="Times New Roman" w:hAnsi="Times New Roman" w:cs="Times New Roman"/>
          <w:sz w:val="28"/>
          <w:szCs w:val="28"/>
        </w:rPr>
        <w:t xml:space="preserve">41. При </w:t>
      </w:r>
      <w:r w:rsidR="006D2FEA" w:rsidRPr="00C035AA">
        <w:rPr>
          <w:rFonts w:ascii="Times New Roman" w:hAnsi="Times New Roman" w:cs="Times New Roman"/>
          <w:sz w:val="28"/>
          <w:szCs w:val="28"/>
        </w:rPr>
        <w:t>регистрации транспортных средств</w:t>
      </w:r>
      <w:r w:rsidRPr="00C035AA">
        <w:rPr>
          <w:rFonts w:ascii="Times New Roman" w:hAnsi="Times New Roman" w:cs="Times New Roman"/>
          <w:sz w:val="28"/>
          <w:szCs w:val="28"/>
        </w:rPr>
        <w:t xml:space="preserve"> либо изменении регистрационных данных транспортных средств, прекращении регистрации (в предусмотренных Административным регламентом</w:t>
      </w:r>
      <w:r w:rsidR="006D2FEA" w:rsidRPr="00C035AA">
        <w:rPr>
          <w:rFonts w:ascii="Times New Roman" w:hAnsi="Times New Roman" w:cs="Times New Roman"/>
          <w:sz w:val="28"/>
          <w:szCs w:val="28"/>
        </w:rPr>
        <w:t xml:space="preserve"> </w:t>
      </w:r>
      <w:r w:rsidR="00892B3F">
        <w:rPr>
          <w:rFonts w:ascii="Times New Roman" w:hAnsi="Times New Roman" w:cs="Times New Roman"/>
          <w:sz w:val="28"/>
          <w:szCs w:val="28"/>
        </w:rPr>
        <w:t xml:space="preserve">и настоящими Правилами </w:t>
      </w:r>
      <w:r w:rsidR="006D2FEA" w:rsidRPr="00C035AA">
        <w:rPr>
          <w:rFonts w:ascii="Times New Roman" w:hAnsi="Times New Roman" w:cs="Times New Roman"/>
          <w:sz w:val="28"/>
          <w:szCs w:val="28"/>
        </w:rPr>
        <w:t>случаях</w:t>
      </w:r>
      <w:r w:rsidRPr="00C035AA">
        <w:rPr>
          <w:rFonts w:ascii="Times New Roman" w:hAnsi="Times New Roman" w:cs="Times New Roman"/>
          <w:sz w:val="28"/>
          <w:szCs w:val="28"/>
        </w:rPr>
        <w:t>), выдаче регистрационных знаков «Транзит» в паспортах транспортных средств (при отсутствии электронных паспортов) делаются соответствующие отметки</w:t>
      </w:r>
      <w:r w:rsidR="006D2FEA" w:rsidRPr="00C035AA">
        <w:rPr>
          <w:rFonts w:ascii="Times New Roman" w:hAnsi="Times New Roman" w:cs="Times New Roman"/>
          <w:sz w:val="28"/>
          <w:szCs w:val="28"/>
        </w:rPr>
        <w:t xml:space="preserve"> о проведенном регистрационном действии</w:t>
      </w:r>
      <w:r w:rsidRPr="00C035AA">
        <w:rPr>
          <w:rFonts w:ascii="Times New Roman" w:hAnsi="Times New Roman" w:cs="Times New Roman"/>
          <w:sz w:val="28"/>
          <w:szCs w:val="28"/>
        </w:rPr>
        <w:t>.</w:t>
      </w:r>
      <w:r w:rsidR="00B139BB">
        <w:rPr>
          <w:rFonts w:ascii="Times New Roman" w:hAnsi="Times New Roman" w:cs="Times New Roman"/>
          <w:sz w:val="28"/>
          <w:szCs w:val="28"/>
        </w:rPr>
        <w:t xml:space="preserve"> </w:t>
      </w:r>
      <w:r w:rsidR="00CB1A7C" w:rsidRPr="00C035AA">
        <w:rPr>
          <w:rFonts w:ascii="Times New Roman" w:hAnsi="Times New Roman" w:cs="Times New Roman"/>
          <w:sz w:val="28"/>
          <w:szCs w:val="28"/>
        </w:rPr>
        <w:t>В установленных случаях п</w:t>
      </w:r>
      <w:r w:rsidRPr="00C035AA">
        <w:rPr>
          <w:rFonts w:ascii="Times New Roman" w:hAnsi="Times New Roman" w:cs="Times New Roman"/>
          <w:sz w:val="28"/>
          <w:szCs w:val="28"/>
        </w:rPr>
        <w:t xml:space="preserve">роизводится </w:t>
      </w:r>
      <w:r w:rsidR="00CB1A7C" w:rsidRPr="00C035AA">
        <w:rPr>
          <w:rFonts w:ascii="Times New Roman" w:hAnsi="Times New Roman" w:cs="Times New Roman"/>
          <w:sz w:val="28"/>
          <w:szCs w:val="28"/>
        </w:rPr>
        <w:t>выдача (</w:t>
      </w:r>
      <w:r w:rsidRPr="00C035AA">
        <w:rPr>
          <w:rFonts w:ascii="Times New Roman" w:hAnsi="Times New Roman" w:cs="Times New Roman"/>
          <w:sz w:val="28"/>
          <w:szCs w:val="28"/>
        </w:rPr>
        <w:t>замена</w:t>
      </w:r>
      <w:r w:rsidR="00CB1A7C" w:rsidRPr="00C035AA">
        <w:rPr>
          <w:rFonts w:ascii="Times New Roman" w:hAnsi="Times New Roman" w:cs="Times New Roman"/>
          <w:sz w:val="28"/>
          <w:szCs w:val="28"/>
        </w:rPr>
        <w:t>)</w:t>
      </w:r>
      <w:r w:rsidRPr="00C035AA">
        <w:rPr>
          <w:rFonts w:ascii="Times New Roman" w:hAnsi="Times New Roman" w:cs="Times New Roman"/>
          <w:sz w:val="28"/>
          <w:szCs w:val="28"/>
        </w:rPr>
        <w:t xml:space="preserve"> регистрационных документов.</w:t>
      </w:r>
    </w:p>
    <w:p w:rsidR="00FA3CBD"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42. По заявлению владельцев транспортных средств при проведении регистрационных действий могут быть </w:t>
      </w:r>
      <w:r w:rsidR="00FA3CBD">
        <w:rPr>
          <w:rFonts w:ascii="Times New Roman" w:hAnsi="Times New Roman" w:cs="Times New Roman"/>
          <w:sz w:val="28"/>
          <w:szCs w:val="28"/>
        </w:rPr>
        <w:t>присвоены (</w:t>
      </w:r>
      <w:r w:rsidRPr="002A6760">
        <w:rPr>
          <w:rFonts w:ascii="Times New Roman" w:hAnsi="Times New Roman" w:cs="Times New Roman"/>
          <w:sz w:val="28"/>
          <w:szCs w:val="28"/>
        </w:rPr>
        <w:t>выданы</w:t>
      </w:r>
      <w:r w:rsidR="00FA3CBD">
        <w:rPr>
          <w:rFonts w:ascii="Times New Roman" w:hAnsi="Times New Roman" w:cs="Times New Roman"/>
          <w:sz w:val="28"/>
          <w:szCs w:val="28"/>
        </w:rPr>
        <w:t>)</w:t>
      </w:r>
      <w:r w:rsidRPr="002A6760">
        <w:rPr>
          <w:rFonts w:ascii="Times New Roman" w:hAnsi="Times New Roman" w:cs="Times New Roman"/>
          <w:sz w:val="28"/>
          <w:szCs w:val="28"/>
        </w:rPr>
        <w:t xml:space="preserve"> </w:t>
      </w:r>
      <w:r w:rsidR="00BE6B67">
        <w:rPr>
          <w:rFonts w:ascii="Times New Roman" w:hAnsi="Times New Roman" w:cs="Times New Roman"/>
          <w:sz w:val="28"/>
          <w:szCs w:val="28"/>
        </w:rPr>
        <w:t xml:space="preserve">государственные </w:t>
      </w:r>
      <w:r w:rsidRPr="002A6760">
        <w:rPr>
          <w:rFonts w:ascii="Times New Roman" w:hAnsi="Times New Roman" w:cs="Times New Roman"/>
          <w:sz w:val="28"/>
          <w:szCs w:val="28"/>
        </w:rPr>
        <w:t xml:space="preserve">регистрационные знаки, ранее принятые </w:t>
      </w:r>
      <w:r w:rsidR="00FA3CBD">
        <w:rPr>
          <w:rFonts w:ascii="Times New Roman" w:hAnsi="Times New Roman" w:cs="Times New Roman"/>
          <w:sz w:val="28"/>
          <w:szCs w:val="28"/>
        </w:rPr>
        <w:t xml:space="preserve">от них </w:t>
      </w:r>
      <w:r w:rsidRPr="002A6760">
        <w:rPr>
          <w:rFonts w:ascii="Times New Roman" w:hAnsi="Times New Roman" w:cs="Times New Roman"/>
          <w:sz w:val="28"/>
          <w:szCs w:val="28"/>
        </w:rPr>
        <w:t xml:space="preserve">на хранение. </w:t>
      </w:r>
    </w:p>
    <w:p w:rsidR="00FA3CBD" w:rsidRDefault="00BE6B67"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Государственные р</w:t>
      </w:r>
      <w:r w:rsidR="002A6760" w:rsidRPr="002A6760">
        <w:rPr>
          <w:rFonts w:ascii="Times New Roman" w:hAnsi="Times New Roman" w:cs="Times New Roman"/>
          <w:sz w:val="28"/>
          <w:szCs w:val="28"/>
        </w:rPr>
        <w:t xml:space="preserve">егистрационные знаки присваиваются на транспортное средство вновь приобретенное или ранее зарегистрированное за физическим лицом, индивидуальным предпринимателем или юридическим лицом, за которым было ранее </w:t>
      </w:r>
      <w:r w:rsidR="002A6760" w:rsidRPr="002A6760">
        <w:rPr>
          <w:rFonts w:ascii="Times New Roman" w:hAnsi="Times New Roman" w:cs="Times New Roman"/>
          <w:sz w:val="28"/>
          <w:szCs w:val="28"/>
        </w:rPr>
        <w:lastRenderedPageBreak/>
        <w:t xml:space="preserve">зарегистрировано транспортное средство с указанными </w:t>
      </w:r>
      <w:r>
        <w:rPr>
          <w:rFonts w:ascii="Times New Roman" w:hAnsi="Times New Roman" w:cs="Times New Roman"/>
          <w:sz w:val="28"/>
          <w:szCs w:val="28"/>
        </w:rPr>
        <w:t xml:space="preserve">государственными </w:t>
      </w:r>
      <w:r w:rsidR="002A6760" w:rsidRPr="002A6760">
        <w:rPr>
          <w:rFonts w:ascii="Times New Roman" w:hAnsi="Times New Roman" w:cs="Times New Roman"/>
          <w:sz w:val="28"/>
          <w:szCs w:val="28"/>
        </w:rPr>
        <w:t xml:space="preserve">регистрационными знаками. </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Их выдача осуществляется регистрационными подразделениями </w:t>
      </w:r>
      <w:r w:rsidR="00BE6B67">
        <w:rPr>
          <w:rFonts w:ascii="Times New Roman" w:hAnsi="Times New Roman" w:cs="Times New Roman"/>
          <w:sz w:val="28"/>
          <w:szCs w:val="28"/>
        </w:rPr>
        <w:t xml:space="preserve">Госавтоинспекции </w:t>
      </w:r>
      <w:r w:rsidRPr="002A6760">
        <w:rPr>
          <w:rFonts w:ascii="Times New Roman" w:hAnsi="Times New Roman" w:cs="Times New Roman"/>
          <w:sz w:val="28"/>
          <w:szCs w:val="28"/>
        </w:rPr>
        <w:t xml:space="preserve">по месту хранения сданных </w:t>
      </w:r>
      <w:r w:rsidR="00BE6B67">
        <w:rPr>
          <w:rFonts w:ascii="Times New Roman" w:hAnsi="Times New Roman" w:cs="Times New Roman"/>
          <w:sz w:val="28"/>
          <w:szCs w:val="28"/>
        </w:rPr>
        <w:t xml:space="preserve">государственных </w:t>
      </w:r>
      <w:r w:rsidRPr="002A6760">
        <w:rPr>
          <w:rFonts w:ascii="Times New Roman" w:hAnsi="Times New Roman" w:cs="Times New Roman"/>
          <w:sz w:val="28"/>
          <w:szCs w:val="28"/>
        </w:rPr>
        <w:t>регистрационных знаков.</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w:t>
      </w:r>
      <w:r w:rsidR="000B02F8">
        <w:rPr>
          <w:rFonts w:ascii="Times New Roman" w:hAnsi="Times New Roman" w:cs="Times New Roman"/>
          <w:sz w:val="28"/>
          <w:szCs w:val="28"/>
        </w:rPr>
        <w:t>3</w:t>
      </w:r>
      <w:r w:rsidRPr="002A6760">
        <w:rPr>
          <w:rFonts w:ascii="Times New Roman" w:hAnsi="Times New Roman" w:cs="Times New Roman"/>
          <w:sz w:val="28"/>
          <w:szCs w:val="28"/>
        </w:rPr>
        <w:t xml:space="preserve">. Хранение </w:t>
      </w:r>
      <w:r w:rsidR="00BE6B67">
        <w:rPr>
          <w:rFonts w:ascii="Times New Roman" w:hAnsi="Times New Roman" w:cs="Times New Roman"/>
          <w:sz w:val="28"/>
          <w:szCs w:val="28"/>
        </w:rPr>
        <w:t xml:space="preserve">государственных </w:t>
      </w:r>
      <w:r w:rsidRPr="002A6760">
        <w:rPr>
          <w:rFonts w:ascii="Times New Roman" w:hAnsi="Times New Roman" w:cs="Times New Roman"/>
          <w:sz w:val="28"/>
          <w:szCs w:val="28"/>
        </w:rPr>
        <w:t>регистрационных знаков осуществляется на основании записи об их сохранении владельца, за которым было зарегистрировано транспортное средство, в заявлении о проведении регистрационных действий.</w:t>
      </w:r>
    </w:p>
    <w:p w:rsidR="002A6760" w:rsidRDefault="000B02F8"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43.1. </w:t>
      </w:r>
      <w:r w:rsidR="002A6760" w:rsidRPr="002A6760">
        <w:rPr>
          <w:rFonts w:ascii="Times New Roman" w:hAnsi="Times New Roman" w:cs="Times New Roman"/>
          <w:sz w:val="28"/>
          <w:szCs w:val="28"/>
        </w:rPr>
        <w:t xml:space="preserve">Хранению подлежат </w:t>
      </w:r>
      <w:r w:rsidR="00BE6B67">
        <w:rPr>
          <w:rFonts w:ascii="Times New Roman" w:hAnsi="Times New Roman" w:cs="Times New Roman"/>
          <w:sz w:val="28"/>
          <w:szCs w:val="28"/>
        </w:rPr>
        <w:t xml:space="preserve">государственные </w:t>
      </w:r>
      <w:r w:rsidR="002A6760" w:rsidRPr="002A6760">
        <w:rPr>
          <w:rFonts w:ascii="Times New Roman" w:hAnsi="Times New Roman" w:cs="Times New Roman"/>
          <w:sz w:val="28"/>
          <w:szCs w:val="28"/>
        </w:rPr>
        <w:t xml:space="preserve">регистрационные знаки, соответствующие требованиям законодательства Российской Федерации. Срок хранения </w:t>
      </w:r>
      <w:r w:rsidR="00BE6B67">
        <w:rPr>
          <w:rFonts w:ascii="Times New Roman" w:hAnsi="Times New Roman" w:cs="Times New Roman"/>
          <w:sz w:val="28"/>
          <w:szCs w:val="28"/>
        </w:rPr>
        <w:t xml:space="preserve">государственных </w:t>
      </w:r>
      <w:r w:rsidR="002A6760" w:rsidRPr="002A6760">
        <w:rPr>
          <w:rFonts w:ascii="Times New Roman" w:hAnsi="Times New Roman" w:cs="Times New Roman"/>
          <w:sz w:val="28"/>
          <w:szCs w:val="28"/>
        </w:rPr>
        <w:t>регистрационных знаков не должен превышать 180 дней. Если последний день срока приходится на нерабочий день, днем окончания срока считается следующий за ним рабочий день.</w:t>
      </w:r>
    </w:p>
    <w:p w:rsidR="000B02F8" w:rsidRPr="002A6760" w:rsidRDefault="000B02F8"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Указанный срок может быть продлен на основании заявления владельца транспортного средства по решению главного государственного инспектора безопасности дорожного  движения по субъекту Российской Федерации или начальника ЦСН БДД МВД России на срок не превышающий 180 дней. </w:t>
      </w:r>
    </w:p>
    <w:p w:rsidR="002A6760" w:rsidRPr="00C035AA" w:rsidRDefault="002A6760" w:rsidP="002A6760">
      <w:pPr>
        <w:pStyle w:val="ConsPlusNormal"/>
        <w:ind w:firstLine="851"/>
        <w:jc w:val="both"/>
        <w:rPr>
          <w:rFonts w:ascii="Times New Roman" w:hAnsi="Times New Roman" w:cs="Times New Roman"/>
          <w:sz w:val="28"/>
          <w:szCs w:val="28"/>
        </w:rPr>
      </w:pPr>
      <w:r w:rsidRPr="00C035AA">
        <w:rPr>
          <w:rFonts w:ascii="Times New Roman" w:hAnsi="Times New Roman" w:cs="Times New Roman"/>
          <w:sz w:val="28"/>
          <w:szCs w:val="28"/>
        </w:rPr>
        <w:t>4</w:t>
      </w:r>
      <w:r w:rsidR="000B02F8">
        <w:rPr>
          <w:rFonts w:ascii="Times New Roman" w:hAnsi="Times New Roman" w:cs="Times New Roman"/>
          <w:sz w:val="28"/>
          <w:szCs w:val="28"/>
        </w:rPr>
        <w:t>3</w:t>
      </w:r>
      <w:r w:rsidRPr="00C035AA">
        <w:rPr>
          <w:rFonts w:ascii="Times New Roman" w:hAnsi="Times New Roman" w:cs="Times New Roman"/>
          <w:sz w:val="28"/>
          <w:szCs w:val="28"/>
        </w:rPr>
        <w:t>.</w:t>
      </w:r>
      <w:r w:rsidR="000B02F8">
        <w:rPr>
          <w:rFonts w:ascii="Times New Roman" w:hAnsi="Times New Roman" w:cs="Times New Roman"/>
          <w:sz w:val="28"/>
          <w:szCs w:val="28"/>
        </w:rPr>
        <w:t>2</w:t>
      </w:r>
      <w:r w:rsidRPr="00C035AA">
        <w:rPr>
          <w:rFonts w:ascii="Times New Roman" w:hAnsi="Times New Roman" w:cs="Times New Roman"/>
          <w:sz w:val="28"/>
          <w:szCs w:val="28"/>
        </w:rPr>
        <w:t xml:space="preserve">. После окончания срока хранения государственные регистрационные знаки подлежат повторной выдаче в установленном </w:t>
      </w:r>
      <w:r w:rsidR="00E7706D" w:rsidRPr="00C035AA">
        <w:rPr>
          <w:rFonts w:ascii="Times New Roman" w:hAnsi="Times New Roman" w:cs="Times New Roman"/>
          <w:sz w:val="28"/>
          <w:szCs w:val="28"/>
        </w:rPr>
        <w:t>Правилами п</w:t>
      </w:r>
      <w:r w:rsidR="00EE5A43" w:rsidRPr="00C035AA">
        <w:rPr>
          <w:rFonts w:ascii="Times New Roman" w:hAnsi="Times New Roman" w:cs="Times New Roman"/>
          <w:sz w:val="28"/>
          <w:szCs w:val="28"/>
        </w:rPr>
        <w:t>орядке при условии согласия новых владельцев транспортных средств на получение таких знаков.</w:t>
      </w:r>
    </w:p>
    <w:p w:rsidR="006E03E1"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44. При прекращении регистрационного учета транспортных средств в связи с их вывозом за пределы Российской Федерации на постоянное пребывание отметки </w:t>
      </w:r>
      <w:r w:rsidR="00C035AA">
        <w:rPr>
          <w:rFonts w:ascii="Times New Roman" w:hAnsi="Times New Roman" w:cs="Times New Roman"/>
          <w:sz w:val="28"/>
          <w:szCs w:val="28"/>
        </w:rPr>
        <w:t>о прекращении учета</w:t>
      </w:r>
      <w:r w:rsidRPr="00D661BD">
        <w:rPr>
          <w:rFonts w:ascii="Times New Roman" w:hAnsi="Times New Roman" w:cs="Times New Roman"/>
          <w:sz w:val="28"/>
          <w:szCs w:val="28"/>
        </w:rPr>
        <w:t xml:space="preserve"> делаются в свидетельствах о регистрации транспортных средств, а при отсутствии указанных свидетельств выдаются новые. Паспорта транспортных средств (при их наличии), а также </w:t>
      </w:r>
      <w:r w:rsidR="005916BF" w:rsidRPr="00D661BD">
        <w:rPr>
          <w:rFonts w:ascii="Times New Roman" w:hAnsi="Times New Roman" w:cs="Times New Roman"/>
          <w:sz w:val="28"/>
          <w:szCs w:val="28"/>
        </w:rPr>
        <w:t xml:space="preserve">государственные </w:t>
      </w:r>
      <w:r w:rsidRPr="00D661BD">
        <w:rPr>
          <w:rFonts w:ascii="Times New Roman" w:hAnsi="Times New Roman" w:cs="Times New Roman"/>
          <w:sz w:val="28"/>
          <w:szCs w:val="28"/>
        </w:rPr>
        <w:t xml:space="preserve">регистрационные знаки сдаются в регистрационное подразделение, взамен которых выдаются </w:t>
      </w:r>
      <w:r w:rsidR="005916BF" w:rsidRPr="00D661BD">
        <w:rPr>
          <w:rFonts w:ascii="Times New Roman" w:hAnsi="Times New Roman" w:cs="Times New Roman"/>
          <w:sz w:val="28"/>
          <w:szCs w:val="28"/>
        </w:rPr>
        <w:t xml:space="preserve">государственные </w:t>
      </w:r>
      <w:r w:rsidRPr="00D661BD">
        <w:rPr>
          <w:rFonts w:ascii="Times New Roman" w:hAnsi="Times New Roman" w:cs="Times New Roman"/>
          <w:sz w:val="28"/>
          <w:szCs w:val="28"/>
        </w:rPr>
        <w:t xml:space="preserve">регистрационные знаки </w:t>
      </w:r>
      <w:r w:rsidR="00C5305A" w:rsidRPr="00D661BD">
        <w:rPr>
          <w:rFonts w:ascii="Times New Roman" w:hAnsi="Times New Roman" w:cs="Times New Roman"/>
          <w:sz w:val="28"/>
          <w:szCs w:val="28"/>
        </w:rPr>
        <w:t>«</w:t>
      </w:r>
      <w:r w:rsidRPr="00D661BD">
        <w:rPr>
          <w:rFonts w:ascii="Times New Roman" w:hAnsi="Times New Roman" w:cs="Times New Roman"/>
          <w:sz w:val="28"/>
          <w:szCs w:val="28"/>
        </w:rPr>
        <w:t>ТРАНЗИТ</w:t>
      </w:r>
      <w:r w:rsidR="00C5305A" w:rsidRPr="00D661BD">
        <w:rPr>
          <w:rFonts w:ascii="Times New Roman" w:hAnsi="Times New Roman" w:cs="Times New Roman"/>
          <w:sz w:val="28"/>
          <w:szCs w:val="28"/>
        </w:rPr>
        <w:t>»</w:t>
      </w:r>
      <w:r w:rsidRPr="00D661BD">
        <w:rPr>
          <w:rFonts w:ascii="Times New Roman" w:hAnsi="Times New Roman" w:cs="Times New Roman"/>
          <w:sz w:val="28"/>
          <w:szCs w:val="28"/>
        </w:rPr>
        <w:t xml:space="preserve">. </w:t>
      </w:r>
    </w:p>
    <w:p w:rsidR="002A6760" w:rsidRDefault="002A6760" w:rsidP="002A6760">
      <w:pPr>
        <w:pStyle w:val="ConsPlusNormal"/>
        <w:ind w:firstLine="851"/>
        <w:jc w:val="both"/>
        <w:rPr>
          <w:rFonts w:ascii="Times New Roman" w:hAnsi="Times New Roman" w:cs="Times New Roman"/>
          <w:sz w:val="28"/>
          <w:szCs w:val="28"/>
        </w:rPr>
      </w:pPr>
      <w:r w:rsidRPr="00D661BD">
        <w:rPr>
          <w:rFonts w:ascii="Times New Roman" w:hAnsi="Times New Roman" w:cs="Times New Roman"/>
          <w:sz w:val="28"/>
          <w:szCs w:val="28"/>
        </w:rPr>
        <w:t xml:space="preserve">О выдаче </w:t>
      </w:r>
      <w:r w:rsidR="005916BF" w:rsidRPr="00D661BD">
        <w:rPr>
          <w:rFonts w:ascii="Times New Roman" w:hAnsi="Times New Roman" w:cs="Times New Roman"/>
          <w:sz w:val="28"/>
          <w:szCs w:val="28"/>
        </w:rPr>
        <w:t xml:space="preserve">государственных </w:t>
      </w:r>
      <w:r w:rsidRPr="00D661BD">
        <w:rPr>
          <w:rFonts w:ascii="Times New Roman" w:hAnsi="Times New Roman" w:cs="Times New Roman"/>
          <w:sz w:val="28"/>
          <w:szCs w:val="28"/>
        </w:rPr>
        <w:t xml:space="preserve">регистрационных знаков </w:t>
      </w:r>
      <w:r w:rsidR="00C5305A" w:rsidRPr="00D661BD">
        <w:rPr>
          <w:rFonts w:ascii="Times New Roman" w:hAnsi="Times New Roman" w:cs="Times New Roman"/>
          <w:sz w:val="28"/>
          <w:szCs w:val="28"/>
        </w:rPr>
        <w:t>«</w:t>
      </w:r>
      <w:r w:rsidRPr="00D661BD">
        <w:rPr>
          <w:rFonts w:ascii="Times New Roman" w:hAnsi="Times New Roman" w:cs="Times New Roman"/>
          <w:sz w:val="28"/>
          <w:szCs w:val="28"/>
        </w:rPr>
        <w:t>ТРАНЗИТ</w:t>
      </w:r>
      <w:r w:rsidR="00C5305A" w:rsidRPr="00D661BD">
        <w:rPr>
          <w:rFonts w:ascii="Times New Roman" w:hAnsi="Times New Roman" w:cs="Times New Roman"/>
          <w:sz w:val="28"/>
          <w:szCs w:val="28"/>
        </w:rPr>
        <w:t>»</w:t>
      </w:r>
      <w:r w:rsidRPr="00D661BD">
        <w:rPr>
          <w:rFonts w:ascii="Times New Roman" w:hAnsi="Times New Roman" w:cs="Times New Roman"/>
          <w:sz w:val="28"/>
          <w:szCs w:val="28"/>
        </w:rPr>
        <w:t xml:space="preserve"> </w:t>
      </w:r>
      <w:r w:rsidR="00C5305A" w:rsidRPr="00D661BD">
        <w:rPr>
          <w:rFonts w:ascii="Times New Roman" w:hAnsi="Times New Roman" w:cs="Times New Roman"/>
          <w:sz w:val="28"/>
          <w:szCs w:val="28"/>
        </w:rPr>
        <w:t>вносятся сведения</w:t>
      </w:r>
      <w:r w:rsidRPr="00D661BD">
        <w:rPr>
          <w:rFonts w:ascii="Times New Roman" w:hAnsi="Times New Roman" w:cs="Times New Roman"/>
          <w:sz w:val="28"/>
          <w:szCs w:val="28"/>
        </w:rPr>
        <w:t xml:space="preserve"> в свидетельства о регистрации</w:t>
      </w:r>
      <w:r w:rsidRPr="002A6760">
        <w:rPr>
          <w:rFonts w:ascii="Times New Roman" w:hAnsi="Times New Roman" w:cs="Times New Roman"/>
          <w:sz w:val="28"/>
          <w:szCs w:val="28"/>
        </w:rPr>
        <w:t xml:space="preserve"> транспортных средств.</w:t>
      </w:r>
    </w:p>
    <w:p w:rsidR="00DE035F" w:rsidRDefault="006E03E1" w:rsidP="002A67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44.1. </w:t>
      </w:r>
      <w:r w:rsidRPr="00454A27">
        <w:rPr>
          <w:rFonts w:ascii="Times New Roman" w:hAnsi="Times New Roman" w:cs="Times New Roman"/>
          <w:sz w:val="28"/>
          <w:szCs w:val="28"/>
        </w:rPr>
        <w:t xml:space="preserve">Для вывоза за пределы Российской Федерации в целях постоянного использования вне ее территории транспортных средств, </w:t>
      </w:r>
      <w:r>
        <w:rPr>
          <w:rFonts w:ascii="Times New Roman" w:hAnsi="Times New Roman" w:cs="Times New Roman"/>
          <w:sz w:val="28"/>
          <w:szCs w:val="28"/>
        </w:rPr>
        <w:t xml:space="preserve">не состоявших на регистрационном учете или </w:t>
      </w:r>
      <w:r w:rsidRPr="00454A27">
        <w:rPr>
          <w:rFonts w:ascii="Times New Roman" w:hAnsi="Times New Roman" w:cs="Times New Roman"/>
          <w:sz w:val="28"/>
          <w:szCs w:val="28"/>
        </w:rPr>
        <w:t xml:space="preserve">регистрация которых ранее была прекращена, осуществляется выдача свидетельств о регистрации транспортного средства и государственных регистрационных знаков «ТРАНЗИТ» при представлении договора купли-продажи, дарения или иного документа, предусмотренного законодательством Российской Федерации, удостоверяющего право собственности иностранного физического или юридического лица, не зарегистрированного в Российской Федерации, а также выполнении обязанности по страхованию гражданской ответственности владельца транспортного средства в </w:t>
      </w:r>
      <w:r w:rsidRPr="00454A27">
        <w:rPr>
          <w:rFonts w:ascii="Times New Roman" w:hAnsi="Times New Roman" w:cs="Times New Roman"/>
          <w:sz w:val="28"/>
          <w:szCs w:val="28"/>
        </w:rPr>
        <w:lastRenderedPageBreak/>
        <w:t>установленном законодательством Российской Федерации порядке (при наличии сведений о ранее выданных паспортах транспортных средств, электронных паспортах).</w:t>
      </w:r>
    </w:p>
    <w:p w:rsidR="002A6760" w:rsidRPr="002A6760" w:rsidRDefault="002A6760" w:rsidP="002A6760">
      <w:pPr>
        <w:pStyle w:val="ConsPlusNormal"/>
        <w:ind w:firstLine="851"/>
        <w:jc w:val="both"/>
        <w:rPr>
          <w:rFonts w:ascii="Times New Roman" w:hAnsi="Times New Roman" w:cs="Times New Roman"/>
          <w:sz w:val="28"/>
          <w:szCs w:val="28"/>
        </w:rPr>
      </w:pPr>
      <w:bookmarkStart w:id="3" w:name="P296"/>
      <w:bookmarkEnd w:id="3"/>
      <w:r w:rsidRPr="002A6760">
        <w:rPr>
          <w:rFonts w:ascii="Times New Roman" w:hAnsi="Times New Roman" w:cs="Times New Roman"/>
          <w:sz w:val="28"/>
          <w:szCs w:val="28"/>
        </w:rPr>
        <w:t xml:space="preserve">45. Изменение регистрационных данных транспортных средств на основании решений судов об их возврате, изъятии или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 </w:t>
      </w:r>
      <w:r w:rsidR="005916BF" w:rsidRPr="002A6760">
        <w:rPr>
          <w:rFonts w:ascii="Times New Roman" w:hAnsi="Times New Roman" w:cs="Times New Roman"/>
          <w:sz w:val="28"/>
          <w:szCs w:val="28"/>
        </w:rPr>
        <w:t>осуществля</w:t>
      </w:r>
      <w:r w:rsidR="005916BF">
        <w:rPr>
          <w:rFonts w:ascii="Times New Roman" w:hAnsi="Times New Roman" w:cs="Times New Roman"/>
          <w:sz w:val="28"/>
          <w:szCs w:val="28"/>
        </w:rPr>
        <w:t>е</w:t>
      </w:r>
      <w:r w:rsidR="005916BF" w:rsidRPr="002A6760">
        <w:rPr>
          <w:rFonts w:ascii="Times New Roman" w:hAnsi="Times New Roman" w:cs="Times New Roman"/>
          <w:sz w:val="28"/>
          <w:szCs w:val="28"/>
        </w:rPr>
        <w:t>тся</w:t>
      </w:r>
      <w:r w:rsidRPr="002A6760">
        <w:rPr>
          <w:rFonts w:ascii="Times New Roman" w:hAnsi="Times New Roman" w:cs="Times New Roman"/>
          <w:sz w:val="28"/>
          <w:szCs w:val="28"/>
        </w:rPr>
        <w:t xml:space="preserve"> при представлении заявлений соответственно: лицом (лицами), которому (которым) согласно решению суда, должно быть возвращено или передано транспортное средство;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предусмотренными законодательством Российской Федерации.</w:t>
      </w:r>
    </w:p>
    <w:p w:rsidR="002A6760" w:rsidRPr="00C035AA"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46.</w:t>
      </w:r>
      <w:r w:rsidR="00D2798B">
        <w:rPr>
          <w:rFonts w:ascii="Times New Roman" w:hAnsi="Times New Roman" w:cs="Times New Roman"/>
          <w:sz w:val="28"/>
          <w:szCs w:val="28"/>
        </w:rPr>
        <w:t> </w:t>
      </w:r>
      <w:r w:rsidRPr="002A6760">
        <w:rPr>
          <w:rFonts w:ascii="Times New Roman" w:hAnsi="Times New Roman" w:cs="Times New Roman"/>
          <w:sz w:val="28"/>
          <w:szCs w:val="28"/>
        </w:rPr>
        <w:t xml:space="preserve">Регистрационные действия </w:t>
      </w:r>
      <w:r w:rsidR="00D2798B">
        <w:rPr>
          <w:rFonts w:ascii="Times New Roman" w:hAnsi="Times New Roman" w:cs="Times New Roman"/>
          <w:sz w:val="28"/>
          <w:szCs w:val="28"/>
        </w:rPr>
        <w:t>с</w:t>
      </w:r>
      <w:r w:rsidR="00D2798B" w:rsidRPr="002A6760">
        <w:rPr>
          <w:rFonts w:ascii="Times New Roman" w:hAnsi="Times New Roman" w:cs="Times New Roman"/>
          <w:sz w:val="28"/>
          <w:szCs w:val="28"/>
        </w:rPr>
        <w:t xml:space="preserve"> транспортны</w:t>
      </w:r>
      <w:r w:rsidR="00D2798B">
        <w:rPr>
          <w:rFonts w:ascii="Times New Roman" w:hAnsi="Times New Roman" w:cs="Times New Roman"/>
          <w:sz w:val="28"/>
          <w:szCs w:val="28"/>
        </w:rPr>
        <w:t>ми</w:t>
      </w:r>
      <w:r w:rsidR="00D2798B" w:rsidRPr="002A6760">
        <w:rPr>
          <w:rFonts w:ascii="Times New Roman" w:hAnsi="Times New Roman" w:cs="Times New Roman"/>
          <w:sz w:val="28"/>
          <w:szCs w:val="28"/>
        </w:rPr>
        <w:t xml:space="preserve"> средств</w:t>
      </w:r>
      <w:r w:rsidR="00D2798B">
        <w:rPr>
          <w:rFonts w:ascii="Times New Roman" w:hAnsi="Times New Roman" w:cs="Times New Roman"/>
          <w:sz w:val="28"/>
          <w:szCs w:val="28"/>
        </w:rPr>
        <w:t>ами,</w:t>
      </w:r>
      <w:r w:rsidR="00D2798B" w:rsidRPr="002A6760">
        <w:rPr>
          <w:rFonts w:ascii="Times New Roman" w:hAnsi="Times New Roman" w:cs="Times New Roman"/>
          <w:sz w:val="28"/>
          <w:szCs w:val="28"/>
        </w:rPr>
        <w:t xml:space="preserve"> </w:t>
      </w:r>
      <w:r w:rsidRPr="002A6760">
        <w:rPr>
          <w:rFonts w:ascii="Times New Roman" w:hAnsi="Times New Roman" w:cs="Times New Roman"/>
          <w:sz w:val="28"/>
          <w:szCs w:val="28"/>
        </w:rPr>
        <w:t>на которые судами,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были вв</w:t>
      </w:r>
      <w:r w:rsidR="00FC11BC">
        <w:rPr>
          <w:rFonts w:ascii="Times New Roman" w:hAnsi="Times New Roman" w:cs="Times New Roman"/>
          <w:sz w:val="28"/>
          <w:szCs w:val="28"/>
        </w:rPr>
        <w:t>едены запреты или ограничения на совершение регистрационных действий</w:t>
      </w:r>
      <w:r w:rsidRPr="002A6760">
        <w:rPr>
          <w:rFonts w:ascii="Times New Roman" w:hAnsi="Times New Roman" w:cs="Times New Roman"/>
          <w:sz w:val="28"/>
          <w:szCs w:val="28"/>
        </w:rPr>
        <w:t xml:space="preserve">, производятся только </w:t>
      </w:r>
      <w:r w:rsidRPr="00C035AA">
        <w:rPr>
          <w:rFonts w:ascii="Times New Roman" w:hAnsi="Times New Roman" w:cs="Times New Roman"/>
          <w:sz w:val="28"/>
          <w:szCs w:val="28"/>
        </w:rPr>
        <w:t xml:space="preserve">после </w:t>
      </w:r>
      <w:r w:rsidR="00EE5A43" w:rsidRPr="00C035AA">
        <w:rPr>
          <w:rFonts w:ascii="Times New Roman" w:hAnsi="Times New Roman" w:cs="Times New Roman"/>
          <w:sz w:val="28"/>
          <w:szCs w:val="28"/>
        </w:rPr>
        <w:t xml:space="preserve">снятия </w:t>
      </w:r>
      <w:r w:rsidRPr="00C035AA">
        <w:rPr>
          <w:rFonts w:ascii="Times New Roman" w:hAnsi="Times New Roman" w:cs="Times New Roman"/>
          <w:sz w:val="28"/>
          <w:szCs w:val="28"/>
        </w:rPr>
        <w:t xml:space="preserve">указанных запретов или ограничений, либо </w:t>
      </w:r>
      <w:r w:rsidR="00EE5A43" w:rsidRPr="00C035AA">
        <w:rPr>
          <w:rFonts w:ascii="Times New Roman" w:hAnsi="Times New Roman" w:cs="Times New Roman"/>
          <w:sz w:val="28"/>
          <w:szCs w:val="28"/>
        </w:rPr>
        <w:t xml:space="preserve">предъявления </w:t>
      </w:r>
      <w:r w:rsidRPr="00C035AA">
        <w:rPr>
          <w:rFonts w:ascii="Times New Roman" w:hAnsi="Times New Roman" w:cs="Times New Roman"/>
          <w:sz w:val="28"/>
          <w:szCs w:val="28"/>
        </w:rPr>
        <w:t xml:space="preserve">документов, указанных в </w:t>
      </w:r>
      <w:hyperlink w:anchor="P296" w:history="1">
        <w:r w:rsidRPr="00C035AA">
          <w:rPr>
            <w:rFonts w:ascii="Times New Roman" w:hAnsi="Times New Roman" w:cs="Times New Roman"/>
            <w:sz w:val="28"/>
            <w:szCs w:val="28"/>
          </w:rPr>
          <w:t>пункте 45</w:t>
        </w:r>
      </w:hyperlink>
      <w:r w:rsidRPr="00C035AA">
        <w:rPr>
          <w:rFonts w:ascii="Times New Roman" w:hAnsi="Times New Roman" w:cs="Times New Roman"/>
          <w:sz w:val="28"/>
          <w:szCs w:val="28"/>
        </w:rPr>
        <w:t xml:space="preserve"> настоящих Правил, если иной порядок не предусмотрен законодательством Российской Федерации.</w:t>
      </w:r>
    </w:p>
    <w:p w:rsidR="00735FD9" w:rsidRPr="00B401CE" w:rsidRDefault="003242C8" w:rsidP="00B401CE">
      <w:pPr>
        <w:pStyle w:val="ConsPlusNormal"/>
        <w:ind w:firstLine="851"/>
        <w:jc w:val="both"/>
        <w:rPr>
          <w:rFonts w:ascii="Times New Roman" w:hAnsi="Times New Roman" w:cs="Times New Roman"/>
          <w:sz w:val="28"/>
          <w:szCs w:val="28"/>
        </w:rPr>
      </w:pPr>
      <w:r w:rsidRPr="00B401CE">
        <w:rPr>
          <w:rFonts w:ascii="Times New Roman" w:hAnsi="Times New Roman" w:cs="Times New Roman"/>
          <w:sz w:val="28"/>
          <w:szCs w:val="28"/>
        </w:rPr>
        <w:t>Требования</w:t>
      </w:r>
      <w:r w:rsidR="00316F11" w:rsidRPr="00B401CE">
        <w:rPr>
          <w:rFonts w:ascii="Times New Roman" w:hAnsi="Times New Roman" w:cs="Times New Roman"/>
          <w:sz w:val="28"/>
          <w:szCs w:val="28"/>
        </w:rPr>
        <w:t xml:space="preserve"> настоящего пункта не распространяется </w:t>
      </w:r>
      <w:r w:rsidRPr="00B401CE">
        <w:rPr>
          <w:rFonts w:ascii="Times New Roman" w:hAnsi="Times New Roman" w:cs="Times New Roman"/>
          <w:sz w:val="28"/>
          <w:szCs w:val="28"/>
        </w:rPr>
        <w:t>на</w:t>
      </w:r>
      <w:r w:rsidR="00316F11" w:rsidRPr="00B401CE">
        <w:rPr>
          <w:rFonts w:ascii="Times New Roman" w:hAnsi="Times New Roman" w:cs="Times New Roman"/>
          <w:sz w:val="28"/>
          <w:szCs w:val="28"/>
        </w:rPr>
        <w:t xml:space="preserve"> прекращени</w:t>
      </w:r>
      <w:r w:rsidRPr="00B401CE">
        <w:rPr>
          <w:rFonts w:ascii="Times New Roman" w:hAnsi="Times New Roman" w:cs="Times New Roman"/>
          <w:sz w:val="28"/>
          <w:szCs w:val="28"/>
        </w:rPr>
        <w:t>е</w:t>
      </w:r>
      <w:r w:rsidR="00316F11" w:rsidRPr="00B401CE">
        <w:rPr>
          <w:rFonts w:ascii="Times New Roman" w:hAnsi="Times New Roman" w:cs="Times New Roman"/>
          <w:sz w:val="28"/>
          <w:szCs w:val="28"/>
        </w:rPr>
        <w:t xml:space="preserve"> регистрации</w:t>
      </w:r>
      <w:r w:rsidR="00735FD9" w:rsidRPr="00B401CE">
        <w:rPr>
          <w:rFonts w:ascii="Times New Roman" w:hAnsi="Times New Roman" w:cs="Times New Roman"/>
          <w:sz w:val="28"/>
          <w:szCs w:val="28"/>
        </w:rPr>
        <w:t xml:space="preserve"> транспортного средства</w:t>
      </w:r>
      <w:r w:rsidR="00B401CE" w:rsidRPr="00B401CE">
        <w:rPr>
          <w:rFonts w:ascii="Times New Roman" w:hAnsi="Times New Roman" w:cs="Times New Roman"/>
          <w:sz w:val="28"/>
          <w:szCs w:val="28"/>
        </w:rPr>
        <w:t xml:space="preserve"> в </w:t>
      </w:r>
      <w:r w:rsidR="00735FD9" w:rsidRPr="00B401CE">
        <w:rPr>
          <w:rFonts w:ascii="Times New Roman" w:hAnsi="Times New Roman" w:cs="Times New Roman"/>
          <w:sz w:val="28"/>
          <w:szCs w:val="28"/>
        </w:rPr>
        <w:t xml:space="preserve">случае его хищения, </w:t>
      </w:r>
      <w:r w:rsidR="00316F11" w:rsidRPr="00B401CE">
        <w:rPr>
          <w:rFonts w:ascii="Times New Roman" w:hAnsi="Times New Roman" w:cs="Times New Roman"/>
          <w:sz w:val="28"/>
          <w:szCs w:val="28"/>
        </w:rPr>
        <w:t xml:space="preserve">а так же при аннулировании регистрационных действий. </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47.</w:t>
      </w:r>
      <w:r w:rsidR="0086062C">
        <w:rPr>
          <w:rFonts w:ascii="Times New Roman" w:hAnsi="Times New Roman" w:cs="Times New Roman"/>
          <w:sz w:val="28"/>
          <w:szCs w:val="28"/>
        </w:rPr>
        <w:t> </w:t>
      </w:r>
      <w:r w:rsidRPr="002A6760">
        <w:rPr>
          <w:rFonts w:ascii="Times New Roman" w:hAnsi="Times New Roman" w:cs="Times New Roman"/>
          <w:sz w:val="28"/>
          <w:szCs w:val="28"/>
        </w:rPr>
        <w:t xml:space="preserve">Произведенная ранее регистрация транспортных средств </w:t>
      </w:r>
      <w:r w:rsidR="00FC11BC" w:rsidRPr="00FC11BC">
        <w:rPr>
          <w:rFonts w:ascii="Times New Roman" w:hAnsi="Times New Roman" w:cs="Times New Roman"/>
          <w:sz w:val="28"/>
          <w:szCs w:val="28"/>
        </w:rPr>
        <w:t xml:space="preserve">на ограниченный срок </w:t>
      </w:r>
      <w:r w:rsidRPr="002A6760">
        <w:rPr>
          <w:rFonts w:ascii="Times New Roman" w:hAnsi="Times New Roman" w:cs="Times New Roman"/>
          <w:sz w:val="28"/>
          <w:szCs w:val="28"/>
        </w:rPr>
        <w:t>по месту пребывания прекращается по заявлениям собственников или владельцев транспортных средств либо</w:t>
      </w:r>
      <w:r w:rsidR="00ED3805">
        <w:rPr>
          <w:rFonts w:ascii="Times New Roman" w:hAnsi="Times New Roman" w:cs="Times New Roman"/>
          <w:sz w:val="28"/>
          <w:szCs w:val="28"/>
        </w:rPr>
        <w:t xml:space="preserve"> автоматически</w:t>
      </w:r>
      <w:r w:rsidRPr="002A6760">
        <w:rPr>
          <w:rFonts w:ascii="Times New Roman" w:hAnsi="Times New Roman" w:cs="Times New Roman"/>
          <w:sz w:val="28"/>
          <w:szCs w:val="28"/>
        </w:rPr>
        <w:t xml:space="preserve"> по истечении ее срока.</w:t>
      </w:r>
    </w:p>
    <w:p w:rsidR="002A6760" w:rsidRPr="002A6760" w:rsidRDefault="002A6760" w:rsidP="002A6760">
      <w:pPr>
        <w:pStyle w:val="ConsPlusNormal"/>
        <w:ind w:firstLine="851"/>
        <w:jc w:val="both"/>
        <w:rPr>
          <w:rFonts w:ascii="Times New Roman" w:hAnsi="Times New Roman" w:cs="Times New Roman"/>
          <w:sz w:val="28"/>
          <w:szCs w:val="28"/>
        </w:rPr>
      </w:pPr>
      <w:bookmarkStart w:id="4" w:name="P304"/>
      <w:bookmarkEnd w:id="4"/>
      <w:r w:rsidRPr="002A6760">
        <w:rPr>
          <w:rFonts w:ascii="Times New Roman" w:hAnsi="Times New Roman" w:cs="Times New Roman"/>
          <w:sz w:val="28"/>
          <w:szCs w:val="28"/>
        </w:rPr>
        <w:t>48. Регистрация транспортных средств являющихся предметом лизинга.</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2A6760" w:rsidRPr="00B401CE" w:rsidRDefault="002A6760" w:rsidP="002A6760">
      <w:pPr>
        <w:pStyle w:val="ConsPlusNormal"/>
        <w:ind w:firstLine="851"/>
        <w:jc w:val="both"/>
        <w:rPr>
          <w:rFonts w:ascii="Times New Roman" w:hAnsi="Times New Roman" w:cs="Times New Roman"/>
          <w:sz w:val="28"/>
          <w:szCs w:val="28"/>
        </w:rPr>
      </w:pPr>
      <w:r w:rsidRPr="00B401CE">
        <w:rPr>
          <w:rFonts w:ascii="Times New Roman" w:hAnsi="Times New Roman" w:cs="Times New Roman"/>
          <w:sz w:val="28"/>
          <w:szCs w:val="28"/>
        </w:rPr>
        <w:t xml:space="preserve">48.2. Транспортные средства, переданные лизингодателем лизингополучателю во временное владение и (или) пользование на </w:t>
      </w:r>
      <w:r w:rsidRPr="00B401CE">
        <w:rPr>
          <w:rFonts w:ascii="Times New Roman" w:hAnsi="Times New Roman" w:cs="Times New Roman"/>
          <w:sz w:val="28"/>
          <w:szCs w:val="28"/>
        </w:rPr>
        <w:lastRenderedPageBreak/>
        <w:t>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сублизинга и паспорта транспортного средства</w:t>
      </w:r>
      <w:r w:rsidR="009835DF" w:rsidRPr="00B401CE">
        <w:rPr>
          <w:rFonts w:ascii="Times New Roman" w:hAnsi="Times New Roman" w:cs="Times New Roman"/>
          <w:sz w:val="28"/>
          <w:szCs w:val="28"/>
        </w:rPr>
        <w:t xml:space="preserve"> (электронного паспорта)</w:t>
      </w:r>
      <w:r w:rsidRPr="00B401CE">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Регистрация транспортных средств за лизингополучателем производится с выдачей свидетельств о регистрации транспортных средств и </w:t>
      </w:r>
      <w:r w:rsidR="005916BF">
        <w:rPr>
          <w:rFonts w:ascii="Times New Roman" w:hAnsi="Times New Roman" w:cs="Times New Roman"/>
          <w:sz w:val="28"/>
          <w:szCs w:val="28"/>
        </w:rPr>
        <w:t xml:space="preserve">государственных </w:t>
      </w:r>
      <w:r w:rsidRPr="002A6760">
        <w:rPr>
          <w:rFonts w:ascii="Times New Roman" w:hAnsi="Times New Roman" w:cs="Times New Roman"/>
          <w:sz w:val="28"/>
          <w:szCs w:val="28"/>
        </w:rPr>
        <w:t>регистрационных знаков на срок, указанный в договоре лизинга или сублизинга.</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48.3. При наличии регистрационных документов и регистрационных </w:t>
      </w:r>
      <w:r w:rsidR="000B02F8">
        <w:rPr>
          <w:rFonts w:ascii="Times New Roman" w:hAnsi="Times New Roman" w:cs="Times New Roman"/>
          <w:sz w:val="28"/>
          <w:szCs w:val="28"/>
        </w:rPr>
        <w:t>знаков</w:t>
      </w:r>
      <w:r w:rsidR="00445C8F">
        <w:rPr>
          <w:rFonts w:ascii="Times New Roman" w:hAnsi="Times New Roman" w:cs="Times New Roman"/>
          <w:sz w:val="28"/>
          <w:szCs w:val="28"/>
        </w:rPr>
        <w:t xml:space="preserve"> </w:t>
      </w:r>
      <w:r w:rsidRPr="002A6760">
        <w:rPr>
          <w:rFonts w:ascii="Times New Roman" w:hAnsi="Times New Roman" w:cs="Times New Roman"/>
          <w:sz w:val="28"/>
          <w:szCs w:val="28"/>
        </w:rPr>
        <w:t>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r w:rsidR="00445C8F">
        <w:rPr>
          <w:rFonts w:ascii="Times New Roman" w:hAnsi="Times New Roman" w:cs="Times New Roman"/>
          <w:sz w:val="28"/>
          <w:szCs w:val="28"/>
        </w:rPr>
        <w:t>.</w:t>
      </w:r>
      <w:r w:rsidR="006074AF" w:rsidRPr="006074AF">
        <w:rPr>
          <w:rFonts w:ascii="Times New Roman" w:hAnsi="Times New Roman" w:cs="Times New Roman"/>
          <w:sz w:val="28"/>
          <w:szCs w:val="28"/>
        </w:rPr>
        <w:t xml:space="preserve"> </w:t>
      </w:r>
      <w:r w:rsidR="00445C8F">
        <w:rPr>
          <w:rFonts w:ascii="Times New Roman" w:hAnsi="Times New Roman" w:cs="Times New Roman"/>
          <w:sz w:val="28"/>
          <w:szCs w:val="28"/>
        </w:rPr>
        <w:t>Их</w:t>
      </w:r>
      <w:r w:rsidR="006074AF" w:rsidRPr="006074AF">
        <w:rPr>
          <w:rFonts w:ascii="Times New Roman" w:hAnsi="Times New Roman" w:cs="Times New Roman"/>
          <w:sz w:val="28"/>
          <w:szCs w:val="28"/>
        </w:rPr>
        <w:t xml:space="preserve"> выдают обратно при снятии таких транспортных средств с регистрационного учета</w:t>
      </w:r>
      <w:r w:rsidRPr="002A6760">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2A6760" w:rsidRPr="002A6760" w:rsidRDefault="002A6760" w:rsidP="00445C8F">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2A6760" w:rsidRPr="00B401CE" w:rsidRDefault="002A6760" w:rsidP="002A6760">
      <w:pPr>
        <w:pStyle w:val="ConsPlusNormal"/>
        <w:ind w:firstLine="851"/>
        <w:jc w:val="both"/>
        <w:rPr>
          <w:rFonts w:ascii="Times New Roman" w:hAnsi="Times New Roman" w:cs="Times New Roman"/>
          <w:sz w:val="28"/>
          <w:szCs w:val="28"/>
        </w:rPr>
      </w:pPr>
      <w:r w:rsidRPr="00B401CE">
        <w:rPr>
          <w:rFonts w:ascii="Times New Roman" w:hAnsi="Times New Roman" w:cs="Times New Roman"/>
          <w:sz w:val="28"/>
          <w:szCs w:val="28"/>
        </w:rP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r w:rsidR="009835DF" w:rsidRPr="00B401CE">
        <w:rPr>
          <w:rFonts w:ascii="Times New Roman" w:hAnsi="Times New Roman" w:cs="Times New Roman"/>
          <w:sz w:val="28"/>
          <w:szCs w:val="28"/>
        </w:rPr>
        <w:t xml:space="preserve"> или лизингополучателя</w:t>
      </w:r>
      <w:r w:rsidRPr="00B401CE">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48.7. При прекращении регистрации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отметками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w:t>
      </w:r>
      <w:r w:rsidR="00A55E7D">
        <w:rPr>
          <w:rFonts w:ascii="Times New Roman" w:hAnsi="Times New Roman" w:cs="Times New Roman"/>
          <w:sz w:val="28"/>
          <w:szCs w:val="28"/>
        </w:rPr>
        <w:t>«</w:t>
      </w:r>
      <w:r w:rsidRPr="002A6760">
        <w:rPr>
          <w:rFonts w:ascii="Times New Roman" w:hAnsi="Times New Roman" w:cs="Times New Roman"/>
          <w:sz w:val="28"/>
          <w:szCs w:val="28"/>
        </w:rPr>
        <w:t>ТРАНЗИТ</w:t>
      </w:r>
      <w:r w:rsidR="00A55E7D">
        <w:rPr>
          <w:rFonts w:ascii="Times New Roman" w:hAnsi="Times New Roman" w:cs="Times New Roman"/>
          <w:sz w:val="28"/>
          <w:szCs w:val="28"/>
        </w:rPr>
        <w:t>»</w:t>
      </w:r>
      <w:r w:rsidRPr="002A6760">
        <w:rPr>
          <w:rFonts w:ascii="Times New Roman" w:hAnsi="Times New Roman" w:cs="Times New Roman"/>
          <w:sz w:val="28"/>
          <w:szCs w:val="28"/>
        </w:rPr>
        <w:t xml:space="preserve"> соответствующих типов.</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49. Взамен утраченных или непригодных для пользования регистрационных документов, паспортов транспортных средств (при отсутствии электронных паспортов транспортных средств) на зарегистрированные в Госавтоинспекции транспортные средства и иных выдаваемых регистрационными подразделениями документов выдаются их дубликаты.</w:t>
      </w:r>
    </w:p>
    <w:p w:rsid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В графе </w:t>
      </w:r>
      <w:r w:rsidR="00A55E7D">
        <w:rPr>
          <w:rFonts w:ascii="Times New Roman" w:hAnsi="Times New Roman" w:cs="Times New Roman"/>
          <w:sz w:val="28"/>
          <w:szCs w:val="28"/>
        </w:rPr>
        <w:t>«</w:t>
      </w:r>
      <w:r w:rsidRPr="002A6760">
        <w:rPr>
          <w:rFonts w:ascii="Times New Roman" w:hAnsi="Times New Roman" w:cs="Times New Roman"/>
          <w:sz w:val="28"/>
          <w:szCs w:val="28"/>
        </w:rPr>
        <w:t>ОСОБЫЕ ОТМЕТКИ</w:t>
      </w:r>
      <w:r w:rsidR="00A55E7D">
        <w:rPr>
          <w:rFonts w:ascii="Times New Roman" w:hAnsi="Times New Roman" w:cs="Times New Roman"/>
          <w:sz w:val="28"/>
          <w:szCs w:val="28"/>
        </w:rPr>
        <w:t>»</w:t>
      </w:r>
      <w:r w:rsidRPr="002A6760">
        <w:rPr>
          <w:rFonts w:ascii="Times New Roman" w:hAnsi="Times New Roman" w:cs="Times New Roman"/>
          <w:sz w:val="28"/>
          <w:szCs w:val="28"/>
        </w:rPr>
        <w:t xml:space="preserve"> заполняемых дубликатов </w:t>
      </w:r>
      <w:r w:rsidRPr="002A6760">
        <w:rPr>
          <w:rFonts w:ascii="Times New Roman" w:hAnsi="Times New Roman" w:cs="Times New Roman"/>
          <w:sz w:val="28"/>
          <w:szCs w:val="28"/>
        </w:rPr>
        <w:lastRenderedPageBreak/>
        <w:t xml:space="preserve">паспортов транспортных средств делается запись о сериях, номерах, датах выдачи утраченных или непригодных для пользования паспортов с указанием выдавших их организаций-изготовителей, или регистрационных </w:t>
      </w:r>
      <w:r w:rsidRPr="00981737">
        <w:rPr>
          <w:rFonts w:ascii="Times New Roman" w:hAnsi="Times New Roman" w:cs="Times New Roman"/>
          <w:sz w:val="28"/>
          <w:szCs w:val="28"/>
        </w:rPr>
        <w:t>подразделений</w:t>
      </w:r>
      <w:r w:rsidRPr="002A6760">
        <w:rPr>
          <w:rFonts w:ascii="Times New Roman" w:hAnsi="Times New Roman" w:cs="Times New Roman"/>
          <w:sz w:val="28"/>
          <w:szCs w:val="28"/>
        </w:rPr>
        <w:t>, или таможенных органов Российской Федерации, которая заверяется подписью должностного лица и печатью регистрационного подразделения.</w:t>
      </w:r>
    </w:p>
    <w:p w:rsidR="00B401CE" w:rsidRDefault="00B401CE" w:rsidP="00B401CE">
      <w:pPr>
        <w:autoSpaceDE w:val="0"/>
        <w:autoSpaceDN w:val="0"/>
        <w:adjustRightInd w:val="0"/>
        <w:ind w:firstLine="851"/>
        <w:jc w:val="both"/>
        <w:rPr>
          <w:sz w:val="28"/>
          <w:szCs w:val="28"/>
        </w:rPr>
      </w:pPr>
      <w:r>
        <w:rPr>
          <w:sz w:val="28"/>
          <w:szCs w:val="28"/>
        </w:rPr>
        <w:t xml:space="preserve">Выдача </w:t>
      </w:r>
      <w:r w:rsidR="00740156">
        <w:rPr>
          <w:sz w:val="28"/>
          <w:szCs w:val="28"/>
        </w:rPr>
        <w:t xml:space="preserve">дубликатов </w:t>
      </w:r>
      <w:r>
        <w:rPr>
          <w:sz w:val="28"/>
          <w:szCs w:val="28"/>
        </w:rPr>
        <w:t>паспортов транспортных средств</w:t>
      </w:r>
      <w:r w:rsidR="00740156">
        <w:rPr>
          <w:sz w:val="28"/>
          <w:szCs w:val="28"/>
        </w:rPr>
        <w:t xml:space="preserve"> (при отсутствии оформленных электронных паспортов)</w:t>
      </w:r>
      <w:r>
        <w:rPr>
          <w:sz w:val="28"/>
          <w:szCs w:val="28"/>
        </w:rPr>
        <w:t xml:space="preserve"> взамен утраченных или непригодных для пользования при постановке на учет транспортных средств после снятия их с регистрационного учета в связи с изменением места регистрации их собственников, прекращением права собственности на транспортные средства (при регистрации такого транспортного средства за другим лицом) осуществляется по месту регистрации транспортного средства после получения подтверждений регистрационных данных с прежнего места регистрации.</w:t>
      </w:r>
    </w:p>
    <w:p w:rsidR="00B401CE" w:rsidRDefault="00B401CE" w:rsidP="00B401CE">
      <w:pPr>
        <w:autoSpaceDE w:val="0"/>
        <w:autoSpaceDN w:val="0"/>
        <w:adjustRightInd w:val="0"/>
        <w:ind w:firstLine="851"/>
        <w:jc w:val="both"/>
        <w:rPr>
          <w:sz w:val="28"/>
          <w:szCs w:val="28"/>
        </w:rPr>
      </w:pPr>
      <w:r>
        <w:rPr>
          <w:sz w:val="28"/>
          <w:szCs w:val="28"/>
        </w:rP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2A6760" w:rsidRPr="002A6760" w:rsidRDefault="002A6760" w:rsidP="00B401CE">
      <w:pPr>
        <w:pStyle w:val="ConsPlusNormal"/>
        <w:ind w:firstLine="851"/>
        <w:jc w:val="both"/>
        <w:rPr>
          <w:rFonts w:ascii="Times New Roman" w:hAnsi="Times New Roman" w:cs="Times New Roman"/>
          <w:sz w:val="28"/>
          <w:szCs w:val="28"/>
        </w:rPr>
      </w:pPr>
      <w:r w:rsidRPr="00981737">
        <w:rPr>
          <w:rFonts w:ascii="Times New Roman" w:hAnsi="Times New Roman" w:cs="Times New Roman"/>
          <w:sz w:val="28"/>
          <w:szCs w:val="28"/>
        </w:rPr>
        <w:t>51. Не производятся регистрационные действия до окончания проверок, осуществляемых в установленном порядке органами внутрен</w:t>
      </w:r>
      <w:r w:rsidRPr="002A6760">
        <w:rPr>
          <w:rFonts w:ascii="Times New Roman" w:hAnsi="Times New Roman" w:cs="Times New Roman"/>
          <w:sz w:val="28"/>
          <w:szCs w:val="28"/>
        </w:rPr>
        <w:t xml:space="preserve">них дел, а также при невыполнении требований настоящих Правил и Административного </w:t>
      </w:r>
      <w:hyperlink w:anchor="P443" w:history="1">
        <w:r w:rsidRPr="002A6760">
          <w:rPr>
            <w:rFonts w:ascii="Times New Roman" w:hAnsi="Times New Roman" w:cs="Times New Roman"/>
            <w:sz w:val="28"/>
            <w:szCs w:val="28"/>
          </w:rPr>
          <w:t>регламента</w:t>
        </w:r>
      </w:hyperlink>
      <w:r w:rsidRPr="002A6760">
        <w:rPr>
          <w:rFonts w:ascii="Times New Roman" w:hAnsi="Times New Roman" w:cs="Times New Roman"/>
          <w:sz w:val="28"/>
          <w:szCs w:val="28"/>
        </w:rPr>
        <w:t xml:space="preserve"> либо в иных случаях, предусмотренных законодательством Российской Федерации.</w:t>
      </w:r>
    </w:p>
    <w:p w:rsidR="002A6760" w:rsidRPr="00B401CE" w:rsidRDefault="002A6760" w:rsidP="002A6760">
      <w:pPr>
        <w:pStyle w:val="ConsPlusNormal"/>
        <w:ind w:firstLine="851"/>
        <w:jc w:val="both"/>
        <w:rPr>
          <w:rFonts w:ascii="Times New Roman" w:hAnsi="Times New Roman" w:cs="Times New Roman"/>
          <w:sz w:val="28"/>
          <w:szCs w:val="28"/>
        </w:rPr>
      </w:pPr>
      <w:r w:rsidRPr="00B401CE">
        <w:rPr>
          <w:rFonts w:ascii="Times New Roman" w:hAnsi="Times New Roman" w:cs="Times New Roman"/>
          <w:sz w:val="28"/>
          <w:szCs w:val="28"/>
        </w:rPr>
        <w:t xml:space="preserve">При наличии оснований, предусмотренных </w:t>
      </w:r>
      <w:hyperlink w:anchor="P97" w:history="1">
        <w:r w:rsidRPr="00B401CE">
          <w:rPr>
            <w:rFonts w:ascii="Times New Roman" w:hAnsi="Times New Roman" w:cs="Times New Roman"/>
            <w:sz w:val="28"/>
            <w:szCs w:val="28"/>
          </w:rPr>
          <w:t>пункт</w:t>
        </w:r>
        <w:r w:rsidR="00181BA7" w:rsidRPr="00B401CE">
          <w:rPr>
            <w:rFonts w:ascii="Times New Roman" w:hAnsi="Times New Roman" w:cs="Times New Roman"/>
            <w:sz w:val="28"/>
            <w:szCs w:val="28"/>
          </w:rPr>
          <w:t>ом</w:t>
        </w:r>
        <w:r w:rsidRPr="00B401CE">
          <w:rPr>
            <w:rFonts w:ascii="Times New Roman" w:hAnsi="Times New Roman" w:cs="Times New Roman"/>
            <w:sz w:val="28"/>
            <w:szCs w:val="28"/>
          </w:rPr>
          <w:t xml:space="preserve"> 24 Административного регламента</w:t>
        </w:r>
      </w:hyperlink>
      <w:r w:rsidR="00181BA7" w:rsidRPr="00B401CE">
        <w:rPr>
          <w:rFonts w:ascii="Times New Roman" w:hAnsi="Times New Roman" w:cs="Times New Roman"/>
          <w:sz w:val="28"/>
          <w:szCs w:val="28"/>
        </w:rPr>
        <w:t>, за исключением абзацев седьмого и двенадцатого</w:t>
      </w:r>
      <w:r w:rsidRPr="00B401CE">
        <w:rPr>
          <w:rFonts w:ascii="Times New Roman" w:hAnsi="Times New Roman" w:cs="Times New Roman"/>
          <w:sz w:val="28"/>
          <w:szCs w:val="28"/>
        </w:rPr>
        <w:t xml:space="preserve">, регистрация транспортного средства аннулируется регистрационным подразделением по решению главного государственного инспектора безопасности дорожного движения по субъекту Российской Федерации </w:t>
      </w:r>
      <w:r w:rsidR="00B401CE">
        <w:rPr>
          <w:rFonts w:ascii="Times New Roman" w:hAnsi="Times New Roman" w:cs="Times New Roman"/>
          <w:sz w:val="28"/>
          <w:szCs w:val="28"/>
        </w:rPr>
        <w:t>(</w:t>
      </w:r>
      <w:r w:rsidRPr="00B401CE">
        <w:rPr>
          <w:rFonts w:ascii="Times New Roman" w:hAnsi="Times New Roman" w:cs="Times New Roman"/>
          <w:sz w:val="28"/>
          <w:szCs w:val="28"/>
        </w:rPr>
        <w:t>его заместителей</w:t>
      </w:r>
      <w:r w:rsidR="00B401CE">
        <w:rPr>
          <w:rFonts w:ascii="Times New Roman" w:hAnsi="Times New Roman" w:cs="Times New Roman"/>
          <w:sz w:val="28"/>
          <w:szCs w:val="28"/>
        </w:rPr>
        <w:t xml:space="preserve">) или </w:t>
      </w:r>
      <w:r w:rsidR="00981737" w:rsidRPr="00B401CE">
        <w:rPr>
          <w:rFonts w:ascii="Times New Roman" w:hAnsi="Times New Roman" w:cs="Times New Roman"/>
          <w:sz w:val="28"/>
          <w:szCs w:val="28"/>
        </w:rPr>
        <w:t>начальника Ц</w:t>
      </w:r>
      <w:r w:rsidR="00F03F5C">
        <w:rPr>
          <w:rFonts w:ascii="Times New Roman" w:hAnsi="Times New Roman" w:cs="Times New Roman"/>
          <w:sz w:val="28"/>
          <w:szCs w:val="28"/>
        </w:rPr>
        <w:t>ентра специального назначения безопасности дорожного движения</w:t>
      </w:r>
      <w:r w:rsidR="00981737" w:rsidRPr="00B401CE">
        <w:rPr>
          <w:rFonts w:ascii="Times New Roman" w:hAnsi="Times New Roman" w:cs="Times New Roman"/>
          <w:sz w:val="28"/>
          <w:szCs w:val="28"/>
        </w:rPr>
        <w:t xml:space="preserve"> МВД России </w:t>
      </w:r>
      <w:r w:rsidR="00B401CE">
        <w:rPr>
          <w:rFonts w:ascii="Times New Roman" w:hAnsi="Times New Roman" w:cs="Times New Roman"/>
          <w:sz w:val="28"/>
          <w:szCs w:val="28"/>
        </w:rPr>
        <w:t>(</w:t>
      </w:r>
      <w:r w:rsidR="00981737" w:rsidRPr="00B401CE">
        <w:rPr>
          <w:rFonts w:ascii="Times New Roman" w:hAnsi="Times New Roman" w:cs="Times New Roman"/>
          <w:sz w:val="28"/>
          <w:szCs w:val="28"/>
        </w:rPr>
        <w:t>его заместител</w:t>
      </w:r>
      <w:r w:rsidR="00B401CE">
        <w:rPr>
          <w:rFonts w:ascii="Times New Roman" w:hAnsi="Times New Roman" w:cs="Times New Roman"/>
          <w:sz w:val="28"/>
          <w:szCs w:val="28"/>
        </w:rPr>
        <w:t>ей)</w:t>
      </w:r>
      <w:r w:rsidR="00981737" w:rsidRPr="00B401CE">
        <w:rPr>
          <w:rFonts w:ascii="Times New Roman" w:hAnsi="Times New Roman" w:cs="Times New Roman"/>
          <w:sz w:val="28"/>
          <w:szCs w:val="28"/>
        </w:rPr>
        <w:t>.</w:t>
      </w:r>
      <w:r w:rsidRPr="00B401CE">
        <w:rPr>
          <w:rFonts w:ascii="Times New Roman" w:hAnsi="Times New Roman" w:cs="Times New Roman"/>
          <w:sz w:val="28"/>
          <w:szCs w:val="28"/>
        </w:rPr>
        <w:t xml:space="preserve"> </w:t>
      </w:r>
    </w:p>
    <w:p w:rsidR="00740156"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При аннулировании регистрации признаются недействительным конкретное регистрационное действие (несколько регистрационных действий). </w:t>
      </w:r>
    </w:p>
    <w:p w:rsidR="00740156"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w:t>
      </w:r>
    </w:p>
    <w:p w:rsidR="00740156"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Регистрационные документы, паспорта транспортных средств, кроме признанных поддельными, а также регистрационные знаки, не предоставленные в регистрационное подразделение, выставляются в розыск. </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Регистрационные знаки, принятые на основании соответствующего волеизъявления владельца в соответствии с </w:t>
      </w:r>
      <w:hyperlink w:anchor="P281" w:history="1">
        <w:r w:rsidRPr="002A6760">
          <w:rPr>
            <w:rFonts w:ascii="Times New Roman" w:hAnsi="Times New Roman" w:cs="Times New Roman"/>
            <w:sz w:val="28"/>
            <w:szCs w:val="28"/>
          </w:rPr>
          <w:t>пунктом 42</w:t>
        </w:r>
      </w:hyperlink>
      <w:r w:rsidRPr="002A6760">
        <w:rPr>
          <w:rFonts w:ascii="Times New Roman" w:hAnsi="Times New Roman" w:cs="Times New Roman"/>
          <w:sz w:val="28"/>
          <w:szCs w:val="28"/>
        </w:rPr>
        <w:t xml:space="preserve"> Правил </w:t>
      </w:r>
      <w:r w:rsidRPr="002A6760">
        <w:rPr>
          <w:rFonts w:ascii="Times New Roman" w:hAnsi="Times New Roman" w:cs="Times New Roman"/>
          <w:sz w:val="28"/>
          <w:szCs w:val="28"/>
        </w:rPr>
        <w:lastRenderedPageBreak/>
        <w:t>регистрации, подлежат хранению</w:t>
      </w:r>
      <w:r w:rsidR="009C3A8C" w:rsidRPr="009C3A8C">
        <w:rPr>
          <w:rFonts w:ascii="Times New Roman" w:hAnsi="Times New Roman" w:cs="Times New Roman"/>
          <w:sz w:val="28"/>
          <w:szCs w:val="28"/>
        </w:rPr>
        <w:t xml:space="preserve"> и </w:t>
      </w:r>
      <w:r w:rsidR="009C3A8C">
        <w:rPr>
          <w:rFonts w:ascii="Times New Roman" w:hAnsi="Times New Roman" w:cs="Times New Roman"/>
          <w:sz w:val="28"/>
          <w:szCs w:val="28"/>
        </w:rPr>
        <w:t>последующей выдаче в соответствии с требованиями настоящих Правил</w:t>
      </w:r>
      <w:r w:rsidRPr="002A6760">
        <w:rPr>
          <w:rFonts w:ascii="Times New Roman" w:hAnsi="Times New Roman" w:cs="Times New Roman"/>
          <w:sz w:val="28"/>
          <w:szCs w:val="28"/>
        </w:rPr>
        <w:t>. Владельцу транспортного средства направляется письменное уведомление с указанием причин и оснований аннулирования регистрации транспортного средства.</w:t>
      </w:r>
    </w:p>
    <w:p w:rsidR="002A6760" w:rsidRPr="00B401CE" w:rsidRDefault="00000A49" w:rsidP="002A6760">
      <w:pPr>
        <w:pStyle w:val="ConsPlusNormal"/>
        <w:ind w:firstLine="851"/>
        <w:jc w:val="both"/>
        <w:rPr>
          <w:rFonts w:ascii="Times New Roman" w:hAnsi="Times New Roman" w:cs="Times New Roman"/>
          <w:sz w:val="28"/>
          <w:szCs w:val="28"/>
        </w:rPr>
      </w:pPr>
      <w:r w:rsidRPr="00B401CE">
        <w:rPr>
          <w:rFonts w:ascii="Times New Roman" w:hAnsi="Times New Roman" w:cs="Times New Roman"/>
          <w:sz w:val="28"/>
          <w:szCs w:val="28"/>
        </w:rPr>
        <w:t>А</w:t>
      </w:r>
      <w:r w:rsidR="002A6760" w:rsidRPr="00B401CE">
        <w:rPr>
          <w:rFonts w:ascii="Times New Roman" w:hAnsi="Times New Roman" w:cs="Times New Roman"/>
          <w:sz w:val="28"/>
          <w:szCs w:val="28"/>
        </w:rPr>
        <w:t>ннулирование регистрации не применяется в отношении транспортных средств, с момента регистрации которых на основании документов, признанных впоследствии поддельными (подложными), либо недействительными, прошло более 5 лет (срок давности)</w:t>
      </w:r>
      <w:r w:rsidR="009835DF" w:rsidRPr="00B401CE">
        <w:rPr>
          <w:rFonts w:ascii="Times New Roman" w:hAnsi="Times New Roman" w:cs="Times New Roman"/>
          <w:sz w:val="28"/>
          <w:szCs w:val="28"/>
        </w:rPr>
        <w:t>, а также в случае устранения причин, явившихся основанием для принятия решения об аннулирования регистрации</w:t>
      </w:r>
      <w:r w:rsidR="00B401CE">
        <w:rPr>
          <w:rFonts w:ascii="Times New Roman" w:hAnsi="Times New Roman" w:cs="Times New Roman"/>
          <w:sz w:val="28"/>
          <w:szCs w:val="28"/>
        </w:rPr>
        <w:t>, до проведения аннулирования</w:t>
      </w:r>
      <w:r w:rsidR="002A6760" w:rsidRPr="00B401CE">
        <w:rPr>
          <w:rFonts w:ascii="Times New Roman" w:hAnsi="Times New Roman" w:cs="Times New Roman"/>
          <w:sz w:val="28"/>
          <w:szCs w:val="28"/>
        </w:rPr>
        <w:t>.</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 xml:space="preserve">В случае устранения причин, явившихся основанием для </w:t>
      </w:r>
      <w:r w:rsidR="00AB3CF9">
        <w:rPr>
          <w:rFonts w:ascii="Times New Roman" w:hAnsi="Times New Roman" w:cs="Times New Roman"/>
          <w:sz w:val="28"/>
          <w:szCs w:val="28"/>
        </w:rPr>
        <w:t>аннулирования</w:t>
      </w:r>
      <w:r w:rsidRPr="002A6760">
        <w:rPr>
          <w:rFonts w:ascii="Times New Roman" w:hAnsi="Times New Roman" w:cs="Times New Roman"/>
          <w:sz w:val="28"/>
          <w:szCs w:val="28"/>
        </w:rPr>
        <w:t xml:space="preserve"> регистрации, восстановление регистрационного учета производится по месту обращения владельца транспортного средства с выдачей новых регистрационных документов, а при наличии в заявлении записи о соответствующем волеизъявлении владельца - новых государственных регистрационных знаков и паспорта транспортного средства.</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В иных случаях, при условии соответствия транспортного средства установленным требованиям безопасности дорожного движения, регистрационный учет может быть восстановлен на основании судебных решений.</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5</w:t>
      </w:r>
      <w:r w:rsidR="006074AF">
        <w:rPr>
          <w:rFonts w:ascii="Times New Roman" w:hAnsi="Times New Roman" w:cs="Times New Roman"/>
          <w:sz w:val="28"/>
          <w:szCs w:val="28"/>
        </w:rPr>
        <w:t>2</w:t>
      </w:r>
      <w:r w:rsidRPr="002A6760">
        <w:rPr>
          <w:rFonts w:ascii="Times New Roman" w:hAnsi="Times New Roman" w:cs="Times New Roman"/>
          <w:sz w:val="28"/>
          <w:szCs w:val="28"/>
        </w:rPr>
        <w:t>. Сведения о совершенных регистрационных действиях, зарегистрированных транспортных средствах, собственниках и владельцах транспортных средств, а также документы (копии документов), послужившие основанием для совершения регистрационных действий, на основании письменного запроса выдаются:</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
    <w:p w:rsidR="002A6760" w:rsidRPr="002A6760" w:rsidRDefault="002A6760" w:rsidP="002A6760">
      <w:pPr>
        <w:pStyle w:val="ConsPlusNormal"/>
        <w:ind w:firstLine="851"/>
        <w:jc w:val="both"/>
        <w:rPr>
          <w:rFonts w:ascii="Times New Roman" w:hAnsi="Times New Roman" w:cs="Times New Roman"/>
          <w:sz w:val="28"/>
          <w:szCs w:val="28"/>
        </w:rPr>
      </w:pPr>
      <w:r w:rsidRPr="002A6760">
        <w:rPr>
          <w:rFonts w:ascii="Times New Roman" w:hAnsi="Times New Roman" w:cs="Times New Roman"/>
          <w:sz w:val="28"/>
          <w:szCs w:val="28"/>
        </w:rPr>
        <w:t>б) подразделениям Госавтоинспекции при выполнении возложенных на них задач.</w:t>
      </w: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Default="00C74A48" w:rsidP="00C74A48">
      <w:pPr>
        <w:pStyle w:val="ConsPlusNormal"/>
        <w:ind w:left="4678" w:firstLine="0"/>
        <w:rPr>
          <w:rFonts w:ascii="Times New Roman" w:hAnsi="Times New Roman" w:cs="Times New Roman"/>
          <w:sz w:val="28"/>
          <w:szCs w:val="28"/>
        </w:rPr>
      </w:pPr>
    </w:p>
    <w:p w:rsidR="00C74A48" w:rsidRPr="00B8621E" w:rsidRDefault="00C74A48" w:rsidP="00C74A48">
      <w:pPr>
        <w:pStyle w:val="ConsPlusNormal"/>
        <w:ind w:left="4678" w:firstLine="0"/>
        <w:rPr>
          <w:rFonts w:ascii="Times New Roman" w:hAnsi="Times New Roman" w:cs="Times New Roman"/>
          <w:sz w:val="28"/>
          <w:szCs w:val="28"/>
        </w:rPr>
      </w:pPr>
      <w:r w:rsidRPr="00B8621E">
        <w:rPr>
          <w:rFonts w:ascii="Times New Roman" w:hAnsi="Times New Roman" w:cs="Times New Roman"/>
          <w:sz w:val="28"/>
          <w:szCs w:val="28"/>
        </w:rPr>
        <w:t>Приложение № </w:t>
      </w:r>
      <w:r>
        <w:rPr>
          <w:rFonts w:ascii="Times New Roman" w:hAnsi="Times New Roman" w:cs="Times New Roman"/>
          <w:sz w:val="28"/>
          <w:szCs w:val="28"/>
        </w:rPr>
        <w:t>1</w:t>
      </w:r>
    </w:p>
    <w:p w:rsidR="00C74A48" w:rsidRPr="00B8621E" w:rsidRDefault="00C74A48" w:rsidP="00C74A48">
      <w:pPr>
        <w:ind w:left="4678"/>
        <w:rPr>
          <w:sz w:val="28"/>
          <w:szCs w:val="28"/>
        </w:rPr>
      </w:pPr>
      <w:r w:rsidRPr="00B8621E">
        <w:rPr>
          <w:sz w:val="28"/>
          <w:szCs w:val="28"/>
        </w:rPr>
        <w:t>к Правила</w:t>
      </w:r>
      <w:r>
        <w:rPr>
          <w:sz w:val="28"/>
          <w:szCs w:val="28"/>
        </w:rPr>
        <w:t>м</w:t>
      </w:r>
      <w:r w:rsidRPr="00B8621E">
        <w:rPr>
          <w:sz w:val="28"/>
          <w:szCs w:val="28"/>
        </w:rPr>
        <w:t xml:space="preserve"> государственной регистрации автомототранспортных средств и прицепов (полуприцепов) к ним в Государственной инспекции безопасности дорожного движения Министерства внутренних дел Российской Федерации</w:t>
      </w:r>
    </w:p>
    <w:p w:rsidR="00C74A48" w:rsidRDefault="00C74A48" w:rsidP="00C74A48">
      <w:pPr>
        <w:pStyle w:val="ConsPlusNormal"/>
        <w:jc w:val="center"/>
        <w:rPr>
          <w:rFonts w:ascii="Times New Roman" w:hAnsi="Times New Roman" w:cs="Times New Roman"/>
          <w:sz w:val="28"/>
          <w:szCs w:val="28"/>
        </w:rPr>
      </w:pPr>
    </w:p>
    <w:p w:rsidR="00C74A48" w:rsidRPr="00B8621E" w:rsidRDefault="00C74A48" w:rsidP="00C74A48">
      <w:pPr>
        <w:pStyle w:val="ConsPlusNormal"/>
        <w:jc w:val="center"/>
        <w:rPr>
          <w:rFonts w:ascii="Times New Roman" w:hAnsi="Times New Roman" w:cs="Times New Roman"/>
          <w:sz w:val="28"/>
          <w:szCs w:val="28"/>
        </w:rPr>
      </w:pPr>
      <w:r w:rsidRPr="00B8621E">
        <w:rPr>
          <w:rFonts w:ascii="Times New Roman" w:hAnsi="Times New Roman" w:cs="Times New Roman"/>
          <w:sz w:val="28"/>
          <w:szCs w:val="28"/>
        </w:rPr>
        <w:t>Транслитерация кириллических знаков</w:t>
      </w:r>
    </w:p>
    <w:p w:rsidR="00C74A48" w:rsidRPr="00B8621E" w:rsidRDefault="00C74A48" w:rsidP="00C74A48">
      <w:pPr>
        <w:pStyle w:val="ConsPlusNormal"/>
        <w:jc w:val="both"/>
        <w:rPr>
          <w:rFonts w:ascii="Times New Roman" w:hAnsi="Times New Roman" w:cs="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685"/>
        <w:gridCol w:w="3726"/>
      </w:tblGrid>
      <w:tr w:rsidR="00C74A48" w:rsidRPr="00B8621E" w:rsidTr="00DB305E">
        <w:tc>
          <w:tcPr>
            <w:tcW w:w="2189" w:type="dxa"/>
          </w:tcPr>
          <w:p w:rsidR="00C74A48" w:rsidRPr="00B8621E" w:rsidRDefault="00C74A48" w:rsidP="00DB305E">
            <w:pPr>
              <w:pStyle w:val="ConsPlusNormal"/>
              <w:ind w:firstLine="0"/>
              <w:jc w:val="center"/>
              <w:rPr>
                <w:rFonts w:ascii="Times New Roman" w:hAnsi="Times New Roman" w:cs="Times New Roman"/>
                <w:sz w:val="24"/>
                <w:szCs w:val="24"/>
              </w:rPr>
            </w:pPr>
            <w:r w:rsidRPr="00B8621E">
              <w:rPr>
                <w:rFonts w:ascii="Times New Roman" w:hAnsi="Times New Roman" w:cs="Times New Roman"/>
                <w:sz w:val="24"/>
                <w:szCs w:val="24"/>
              </w:rPr>
              <w:t>Порядковый номер</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Национальный знак</w:t>
            </w:r>
          </w:p>
        </w:tc>
        <w:tc>
          <w:tcPr>
            <w:tcW w:w="3726" w:type="dxa"/>
          </w:tcPr>
          <w:p w:rsidR="00C74A48" w:rsidRPr="00B8621E" w:rsidRDefault="00C74A48" w:rsidP="00DB305E">
            <w:pPr>
              <w:pStyle w:val="ConsPlusNormal"/>
              <w:ind w:firstLine="0"/>
              <w:jc w:val="center"/>
              <w:rPr>
                <w:rFonts w:ascii="Times New Roman" w:hAnsi="Times New Roman" w:cs="Times New Roman"/>
                <w:sz w:val="24"/>
                <w:szCs w:val="24"/>
              </w:rPr>
            </w:pPr>
            <w:r w:rsidRPr="00B8621E">
              <w:rPr>
                <w:rFonts w:ascii="Times New Roman" w:hAnsi="Times New Roman" w:cs="Times New Roman"/>
                <w:sz w:val="24"/>
                <w:szCs w:val="24"/>
              </w:rPr>
              <w:t>Рекомендуемая транслитерация</w:t>
            </w:r>
          </w:p>
        </w:tc>
      </w:tr>
      <w:tr w:rsidR="00C74A48" w:rsidRPr="00B8621E" w:rsidTr="00DB305E">
        <w:trPr>
          <w:trHeight w:val="268"/>
        </w:trPr>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А</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A</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Б</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B</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3.</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В</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V</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4.</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Г</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G</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5.</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Д</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D</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6.</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Е</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E</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7.</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Е</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E</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8.</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Ж</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ZH</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9.</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З</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Z</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10.</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И</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11.</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12.</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Й</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13.</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К</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K</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14.</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Л</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L</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15.</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М</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M</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16.</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Н</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N</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17.</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О</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O</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18.</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П</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P</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19.</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Р</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R</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20.</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С</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S</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lastRenderedPageBreak/>
              <w:t>21.</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Т</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T</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22.</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У</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U</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23.</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Ф</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F</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24.</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Х</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KH</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25.</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Ц</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TS</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26.</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Ч</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CH</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27.</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Ш</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SH</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28.</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Щ</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SHCH</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29.</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Ы</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Y</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30.</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Ъ</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IE</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31.</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Э</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E</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32.</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Ю</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IU</w:t>
            </w:r>
          </w:p>
        </w:tc>
      </w:tr>
      <w:tr w:rsidR="00C74A48" w:rsidRPr="00B8621E" w:rsidTr="00DB305E">
        <w:tc>
          <w:tcPr>
            <w:tcW w:w="2189"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33.</w:t>
            </w:r>
          </w:p>
        </w:tc>
        <w:tc>
          <w:tcPr>
            <w:tcW w:w="3685"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Я</w:t>
            </w:r>
          </w:p>
        </w:tc>
        <w:tc>
          <w:tcPr>
            <w:tcW w:w="3726" w:type="dxa"/>
          </w:tcPr>
          <w:p w:rsidR="00C74A48" w:rsidRPr="00B8621E" w:rsidRDefault="00C74A48" w:rsidP="00DB305E">
            <w:pPr>
              <w:pStyle w:val="ConsPlusNormal"/>
              <w:jc w:val="center"/>
              <w:rPr>
                <w:rFonts w:ascii="Times New Roman" w:hAnsi="Times New Roman" w:cs="Times New Roman"/>
                <w:sz w:val="24"/>
                <w:szCs w:val="24"/>
              </w:rPr>
            </w:pPr>
            <w:r w:rsidRPr="00B8621E">
              <w:rPr>
                <w:rFonts w:ascii="Times New Roman" w:hAnsi="Times New Roman" w:cs="Times New Roman"/>
                <w:sz w:val="24"/>
                <w:szCs w:val="24"/>
              </w:rPr>
              <w:t>IA</w:t>
            </w:r>
          </w:p>
        </w:tc>
      </w:tr>
    </w:tbl>
    <w:p w:rsidR="00C74A48" w:rsidRPr="00B8621E" w:rsidRDefault="00C74A48" w:rsidP="00C74A48">
      <w:pPr>
        <w:pStyle w:val="ConsPlusNormal"/>
        <w:jc w:val="both"/>
        <w:rPr>
          <w:rFonts w:ascii="Times New Roman" w:hAnsi="Times New Roman" w:cs="Times New Roman"/>
          <w:sz w:val="24"/>
          <w:szCs w:val="24"/>
        </w:rPr>
      </w:pPr>
    </w:p>
    <w:p w:rsidR="00C74A48" w:rsidRPr="00B8621E" w:rsidRDefault="00C74A48" w:rsidP="00C74A48">
      <w:pPr>
        <w:pStyle w:val="ConsPlusNormal"/>
        <w:ind w:firstLine="0"/>
        <w:jc w:val="both"/>
        <w:rPr>
          <w:rFonts w:ascii="Times New Roman" w:hAnsi="Times New Roman" w:cs="Times New Roman"/>
          <w:sz w:val="24"/>
          <w:szCs w:val="24"/>
        </w:rPr>
      </w:pPr>
      <w:r w:rsidRPr="00B8621E">
        <w:rPr>
          <w:rFonts w:ascii="Times New Roman" w:hAnsi="Times New Roman" w:cs="Times New Roman"/>
          <w:sz w:val="24"/>
          <w:szCs w:val="24"/>
        </w:rPr>
        <w:t>Примечание:</w:t>
      </w:r>
    </w:p>
    <w:p w:rsidR="00C74A48" w:rsidRPr="00B8621E" w:rsidRDefault="00C74A48" w:rsidP="00C74A48">
      <w:pPr>
        <w:pStyle w:val="ConsPlusNormal"/>
        <w:spacing w:before="280"/>
        <w:ind w:firstLine="0"/>
        <w:jc w:val="both"/>
        <w:rPr>
          <w:rFonts w:ascii="Times New Roman" w:hAnsi="Times New Roman" w:cs="Times New Roman"/>
          <w:sz w:val="24"/>
          <w:szCs w:val="24"/>
        </w:rPr>
      </w:pPr>
      <w:r w:rsidRPr="00B8621E">
        <w:rPr>
          <w:rFonts w:ascii="Times New Roman" w:hAnsi="Times New Roman" w:cs="Times New Roman"/>
          <w:sz w:val="24"/>
          <w:szCs w:val="24"/>
        </w:rPr>
        <w:t>Знак I (порядковый номер 11) в русском языке не используется.".</w:t>
      </w:r>
    </w:p>
    <w:p w:rsidR="009A2143" w:rsidRPr="00B8621E" w:rsidRDefault="005E0233" w:rsidP="009A2143">
      <w:pPr>
        <w:pStyle w:val="ConsPlusNormal"/>
        <w:ind w:left="4678" w:firstLine="0"/>
        <w:rPr>
          <w:rFonts w:ascii="Times New Roman" w:hAnsi="Times New Roman" w:cs="Times New Roman"/>
          <w:sz w:val="28"/>
          <w:szCs w:val="28"/>
        </w:rPr>
      </w:pPr>
      <w:r>
        <w:rPr>
          <w:sz w:val="28"/>
          <w:szCs w:val="28"/>
        </w:rPr>
        <w:br w:type="column"/>
      </w:r>
      <w:r w:rsidR="009A2143" w:rsidRPr="00B8621E">
        <w:rPr>
          <w:rFonts w:ascii="Times New Roman" w:hAnsi="Times New Roman" w:cs="Times New Roman"/>
          <w:sz w:val="28"/>
          <w:szCs w:val="28"/>
        </w:rPr>
        <w:lastRenderedPageBreak/>
        <w:t>Приложение № </w:t>
      </w:r>
      <w:r w:rsidR="009E346F">
        <w:rPr>
          <w:rFonts w:ascii="Times New Roman" w:hAnsi="Times New Roman" w:cs="Times New Roman"/>
          <w:sz w:val="28"/>
          <w:szCs w:val="28"/>
        </w:rPr>
        <w:t>2</w:t>
      </w:r>
    </w:p>
    <w:p w:rsidR="009A2143" w:rsidRDefault="009A2143" w:rsidP="009A2143">
      <w:pPr>
        <w:ind w:left="4678"/>
        <w:rPr>
          <w:sz w:val="28"/>
          <w:szCs w:val="28"/>
        </w:rPr>
      </w:pPr>
      <w:r w:rsidRPr="00B8621E">
        <w:rPr>
          <w:sz w:val="28"/>
          <w:szCs w:val="28"/>
        </w:rPr>
        <w:t>к Правила</w:t>
      </w:r>
      <w:r>
        <w:rPr>
          <w:sz w:val="28"/>
          <w:szCs w:val="28"/>
        </w:rPr>
        <w:t>м</w:t>
      </w:r>
      <w:r w:rsidRPr="00B8621E">
        <w:rPr>
          <w:sz w:val="28"/>
          <w:szCs w:val="28"/>
        </w:rPr>
        <w:t xml:space="preserve"> государственной регистрации автомототранспортных средств и прицепов (полуприцепов) к ним в Государственной инспекции безопасности дорожного движения Министерства внутренних дел Российской Федерации</w:t>
      </w:r>
    </w:p>
    <w:p w:rsidR="009A2143" w:rsidRPr="002A6760" w:rsidRDefault="009A2143" w:rsidP="002A6760">
      <w:pPr>
        <w:ind w:left="4678"/>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1007"/>
        <w:gridCol w:w="2262"/>
      </w:tblGrid>
      <w:tr w:rsidR="009A2143" w:rsidRPr="0001356E" w:rsidTr="0001356E">
        <w:tblPrEx>
          <w:tblCellMar>
            <w:top w:w="0" w:type="dxa"/>
            <w:bottom w:w="0" w:type="dxa"/>
          </w:tblCellMar>
        </w:tblPrEx>
        <w:trPr>
          <w:jc w:val="center"/>
        </w:trPr>
        <w:tc>
          <w:tcPr>
            <w:tcW w:w="1007" w:type="dxa"/>
            <w:tcBorders>
              <w:top w:val="nil"/>
              <w:left w:val="nil"/>
              <w:bottom w:val="nil"/>
              <w:right w:val="nil"/>
            </w:tcBorders>
            <w:vAlign w:val="bottom"/>
          </w:tcPr>
          <w:p w:rsidR="009A2143" w:rsidRPr="0001356E" w:rsidRDefault="009A2143" w:rsidP="002A6760">
            <w:pPr>
              <w:rPr>
                <w:bCs/>
                <w:sz w:val="28"/>
                <w:szCs w:val="28"/>
              </w:rPr>
            </w:pPr>
            <w:r w:rsidRPr="0001356E">
              <w:rPr>
                <w:bCs/>
                <w:sz w:val="28"/>
                <w:szCs w:val="28"/>
              </w:rPr>
              <w:t>Акт</w:t>
            </w:r>
          </w:p>
        </w:tc>
        <w:tc>
          <w:tcPr>
            <w:tcW w:w="2262" w:type="dxa"/>
            <w:tcBorders>
              <w:top w:val="nil"/>
              <w:left w:val="nil"/>
              <w:bottom w:val="nil"/>
              <w:right w:val="nil"/>
            </w:tcBorders>
            <w:vAlign w:val="bottom"/>
          </w:tcPr>
          <w:p w:rsidR="009A2143" w:rsidRPr="0001356E" w:rsidRDefault="009A2143" w:rsidP="002A6760">
            <w:pPr>
              <w:jc w:val="center"/>
              <w:rPr>
                <w:bCs/>
                <w:sz w:val="28"/>
                <w:szCs w:val="28"/>
              </w:rPr>
            </w:pPr>
            <w:r w:rsidRPr="0001356E">
              <w:rPr>
                <w:bCs/>
                <w:sz w:val="28"/>
                <w:szCs w:val="28"/>
              </w:rPr>
              <w:t>00 АА 000000</w:t>
            </w:r>
          </w:p>
        </w:tc>
      </w:tr>
    </w:tbl>
    <w:p w:rsidR="009A2143" w:rsidRPr="0001356E" w:rsidRDefault="009A2143" w:rsidP="002A6760">
      <w:pPr>
        <w:jc w:val="center"/>
        <w:rPr>
          <w:bCs/>
          <w:sz w:val="28"/>
          <w:szCs w:val="28"/>
        </w:rPr>
      </w:pPr>
      <w:r w:rsidRPr="0001356E">
        <w:rPr>
          <w:bCs/>
          <w:sz w:val="28"/>
          <w:szCs w:val="28"/>
        </w:rPr>
        <w:t>осмотра группы транспортных средств</w:t>
      </w:r>
    </w:p>
    <w:tbl>
      <w:tblPr>
        <w:tblW w:w="0" w:type="auto"/>
        <w:jc w:val="center"/>
        <w:tblLayout w:type="fixed"/>
        <w:tblCellMar>
          <w:left w:w="28" w:type="dxa"/>
          <w:right w:w="28" w:type="dxa"/>
        </w:tblCellMar>
        <w:tblLook w:val="0000" w:firstRow="0" w:lastRow="0" w:firstColumn="0" w:lastColumn="0" w:noHBand="0" w:noVBand="0"/>
      </w:tblPr>
      <w:tblGrid>
        <w:gridCol w:w="170"/>
        <w:gridCol w:w="425"/>
        <w:gridCol w:w="284"/>
        <w:gridCol w:w="1488"/>
        <w:gridCol w:w="76"/>
        <w:gridCol w:w="562"/>
        <w:gridCol w:w="284"/>
      </w:tblGrid>
      <w:tr w:rsidR="009A2143" w:rsidRPr="002A6760" w:rsidTr="008D56DF">
        <w:tblPrEx>
          <w:tblCellMar>
            <w:top w:w="0" w:type="dxa"/>
            <w:bottom w:w="0" w:type="dxa"/>
          </w:tblCellMar>
        </w:tblPrEx>
        <w:trPr>
          <w:jc w:val="center"/>
        </w:trPr>
        <w:tc>
          <w:tcPr>
            <w:tcW w:w="170" w:type="dxa"/>
            <w:tcBorders>
              <w:top w:val="nil"/>
              <w:left w:val="nil"/>
              <w:bottom w:val="nil"/>
              <w:right w:val="nil"/>
            </w:tcBorders>
            <w:vAlign w:val="bottom"/>
          </w:tcPr>
          <w:p w:rsidR="009A2143" w:rsidRPr="002A6760" w:rsidRDefault="009A2143" w:rsidP="002A6760">
            <w:pPr>
              <w:rPr>
                <w:sz w:val="20"/>
                <w:szCs w:val="20"/>
              </w:rPr>
            </w:pPr>
            <w:r w:rsidRPr="002A6760">
              <w:rPr>
                <w:sz w:val="20"/>
                <w:szCs w:val="20"/>
              </w:rPr>
              <w:t>“</w:t>
            </w:r>
          </w:p>
        </w:tc>
        <w:tc>
          <w:tcPr>
            <w:tcW w:w="425"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284" w:type="dxa"/>
            <w:tcBorders>
              <w:top w:val="nil"/>
              <w:left w:val="nil"/>
              <w:bottom w:val="nil"/>
              <w:right w:val="nil"/>
            </w:tcBorders>
            <w:vAlign w:val="bottom"/>
          </w:tcPr>
          <w:p w:rsidR="009A2143" w:rsidRPr="002A6760" w:rsidRDefault="009A2143" w:rsidP="002A6760">
            <w:pPr>
              <w:rPr>
                <w:sz w:val="20"/>
                <w:szCs w:val="20"/>
              </w:rPr>
            </w:pPr>
            <w:r w:rsidRPr="002A6760">
              <w:rPr>
                <w:sz w:val="20"/>
                <w:szCs w:val="20"/>
              </w:rPr>
              <w:t>”</w:t>
            </w:r>
          </w:p>
        </w:tc>
        <w:tc>
          <w:tcPr>
            <w:tcW w:w="1488"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76" w:type="dxa"/>
            <w:tcBorders>
              <w:top w:val="nil"/>
              <w:left w:val="nil"/>
              <w:bottom w:val="nil"/>
              <w:right w:val="nil"/>
            </w:tcBorders>
            <w:vAlign w:val="bottom"/>
          </w:tcPr>
          <w:p w:rsidR="009A2143" w:rsidRPr="002A6760" w:rsidRDefault="009A2143" w:rsidP="002A6760">
            <w:pPr>
              <w:rPr>
                <w:sz w:val="20"/>
                <w:szCs w:val="20"/>
              </w:rPr>
            </w:pPr>
          </w:p>
        </w:tc>
        <w:tc>
          <w:tcPr>
            <w:tcW w:w="562"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284" w:type="dxa"/>
            <w:tcBorders>
              <w:top w:val="nil"/>
              <w:left w:val="nil"/>
              <w:bottom w:val="nil"/>
              <w:right w:val="nil"/>
            </w:tcBorders>
            <w:vAlign w:val="bottom"/>
          </w:tcPr>
          <w:p w:rsidR="009A2143" w:rsidRPr="002A6760" w:rsidRDefault="009A2143" w:rsidP="002A6760">
            <w:pPr>
              <w:ind w:left="57"/>
              <w:rPr>
                <w:sz w:val="20"/>
                <w:szCs w:val="20"/>
              </w:rPr>
            </w:pPr>
            <w:r w:rsidRPr="002A6760">
              <w:rPr>
                <w:sz w:val="20"/>
                <w:szCs w:val="20"/>
              </w:rPr>
              <w:t>г.</w:t>
            </w:r>
          </w:p>
        </w:tc>
      </w:tr>
    </w:tbl>
    <w:p w:rsidR="009A2143" w:rsidRPr="002A6760" w:rsidRDefault="009A2143" w:rsidP="002A6760">
      <w:pPr>
        <w:spacing w:before="360"/>
        <w:rPr>
          <w:sz w:val="20"/>
          <w:szCs w:val="20"/>
        </w:rPr>
      </w:pPr>
      <w:r w:rsidRPr="002A6760">
        <w:rPr>
          <w:sz w:val="20"/>
          <w:szCs w:val="20"/>
        </w:rPr>
        <w:t xml:space="preserve">Осмотр проведен  </w:t>
      </w:r>
    </w:p>
    <w:p w:rsidR="009A2143" w:rsidRPr="002A6760" w:rsidRDefault="009A2143" w:rsidP="002A6760">
      <w:pPr>
        <w:pBdr>
          <w:top w:val="single" w:sz="4" w:space="1" w:color="auto"/>
        </w:pBdr>
        <w:ind w:left="1588"/>
        <w:jc w:val="center"/>
        <w:rPr>
          <w:sz w:val="20"/>
          <w:szCs w:val="20"/>
        </w:rPr>
      </w:pPr>
      <w:r w:rsidRPr="002A6760">
        <w:rPr>
          <w:sz w:val="20"/>
          <w:szCs w:val="20"/>
        </w:rPr>
        <w:t>(должность, подразделение, звание, фамилия, и.о.</w:t>
      </w:r>
    </w:p>
    <w:p w:rsidR="009A2143" w:rsidRPr="002A6760" w:rsidRDefault="009A2143" w:rsidP="002A6760">
      <w:pPr>
        <w:rPr>
          <w:sz w:val="20"/>
          <w:szCs w:val="20"/>
        </w:rPr>
      </w:pPr>
    </w:p>
    <w:p w:rsidR="009A2143" w:rsidRPr="002A6760" w:rsidRDefault="009A2143" w:rsidP="002A6760">
      <w:pPr>
        <w:pBdr>
          <w:top w:val="single" w:sz="4" w:space="1" w:color="auto"/>
        </w:pBdr>
        <w:jc w:val="center"/>
        <w:rPr>
          <w:sz w:val="20"/>
          <w:szCs w:val="20"/>
        </w:rPr>
      </w:pPr>
      <w:r w:rsidRPr="002A6760">
        <w:rPr>
          <w:sz w:val="20"/>
          <w:szCs w:val="20"/>
        </w:rPr>
        <w:t>сотрудника ГИБДД, проводившего осмотр)</w:t>
      </w:r>
    </w:p>
    <w:p w:rsidR="009A2143" w:rsidRPr="002A6760" w:rsidRDefault="009A2143" w:rsidP="002A6760">
      <w:pPr>
        <w:rPr>
          <w:sz w:val="20"/>
          <w:szCs w:val="20"/>
        </w:rPr>
      </w:pPr>
      <w:r w:rsidRPr="002A6760">
        <w:rPr>
          <w:sz w:val="20"/>
          <w:szCs w:val="20"/>
        </w:rPr>
        <w:t xml:space="preserve">Место осмотра  </w:t>
      </w:r>
    </w:p>
    <w:p w:rsidR="009A2143" w:rsidRPr="002A6760" w:rsidRDefault="009A2143" w:rsidP="002A6760">
      <w:pPr>
        <w:pBdr>
          <w:top w:val="single" w:sz="4" w:space="1" w:color="auto"/>
        </w:pBdr>
        <w:ind w:left="1361"/>
        <w:jc w:val="center"/>
        <w:rPr>
          <w:sz w:val="20"/>
          <w:szCs w:val="20"/>
        </w:rPr>
      </w:pPr>
      <w:r w:rsidRPr="002A6760">
        <w:rPr>
          <w:sz w:val="20"/>
          <w:szCs w:val="20"/>
        </w:rPr>
        <w:t>(фактический адрес или место осмотра транспортных средств)</w:t>
      </w:r>
    </w:p>
    <w:p w:rsidR="009A2143" w:rsidRPr="002A6760" w:rsidRDefault="009A2143" w:rsidP="002A6760">
      <w:pPr>
        <w:rPr>
          <w:sz w:val="20"/>
          <w:szCs w:val="20"/>
        </w:rPr>
      </w:pPr>
    </w:p>
    <w:p w:rsidR="009A2143" w:rsidRPr="002A6760" w:rsidRDefault="009A2143" w:rsidP="002A6760">
      <w:pPr>
        <w:pBdr>
          <w:top w:val="single" w:sz="4" w:space="1" w:color="auto"/>
        </w:pBdr>
        <w:rPr>
          <w:sz w:val="20"/>
          <w:szCs w:val="20"/>
        </w:rPr>
      </w:pPr>
    </w:p>
    <w:p w:rsidR="009A2143" w:rsidRPr="002A6760" w:rsidRDefault="009A2143" w:rsidP="002A6760">
      <w:pPr>
        <w:rPr>
          <w:sz w:val="20"/>
          <w:szCs w:val="20"/>
        </w:rPr>
      </w:pPr>
      <w:r w:rsidRPr="002A6760">
        <w:rPr>
          <w:sz w:val="20"/>
          <w:szCs w:val="20"/>
        </w:rPr>
        <w:t xml:space="preserve">Собственник (владелец)  </w:t>
      </w:r>
    </w:p>
    <w:p w:rsidR="009A2143" w:rsidRPr="002A6760" w:rsidRDefault="009A2143" w:rsidP="002A6760">
      <w:pPr>
        <w:pBdr>
          <w:top w:val="single" w:sz="4" w:space="1" w:color="auto"/>
        </w:pBdr>
        <w:ind w:left="2155"/>
        <w:jc w:val="center"/>
        <w:rPr>
          <w:sz w:val="20"/>
          <w:szCs w:val="20"/>
        </w:rPr>
      </w:pPr>
      <w:r w:rsidRPr="002A6760">
        <w:rPr>
          <w:sz w:val="20"/>
          <w:szCs w:val="20"/>
        </w:rPr>
        <w:t>(наименование юридического лица, фамилия, и.о. физического лица)</w:t>
      </w:r>
    </w:p>
    <w:p w:rsidR="009A2143" w:rsidRPr="002A6760" w:rsidRDefault="009A2143" w:rsidP="002A6760">
      <w:pPr>
        <w:rPr>
          <w:sz w:val="20"/>
          <w:szCs w:val="20"/>
        </w:rPr>
      </w:pPr>
    </w:p>
    <w:p w:rsidR="009A2143" w:rsidRPr="002A6760" w:rsidRDefault="009A2143" w:rsidP="002A6760">
      <w:pPr>
        <w:pBdr>
          <w:top w:val="single" w:sz="4" w:space="1" w:color="auto"/>
        </w:pBdr>
        <w:jc w:val="center"/>
        <w:rPr>
          <w:sz w:val="20"/>
          <w:szCs w:val="20"/>
        </w:rPr>
      </w:pPr>
      <w:r w:rsidRPr="002A6760">
        <w:rPr>
          <w:sz w:val="20"/>
          <w:szCs w:val="20"/>
        </w:rPr>
        <w:t>(юридический адрес, адрес места жительства)</w:t>
      </w:r>
    </w:p>
    <w:p w:rsidR="009A2143" w:rsidRPr="002A6760" w:rsidRDefault="009A2143" w:rsidP="002A6760">
      <w:pPr>
        <w:rPr>
          <w:sz w:val="20"/>
          <w:szCs w:val="20"/>
        </w:rPr>
      </w:pPr>
    </w:p>
    <w:p w:rsidR="009A2143" w:rsidRPr="002A6760" w:rsidRDefault="009A2143" w:rsidP="002A6760">
      <w:pPr>
        <w:pBdr>
          <w:top w:val="single" w:sz="4" w:space="1" w:color="auto"/>
        </w:pBdr>
        <w:spacing w:after="120"/>
        <w:rPr>
          <w:sz w:val="20"/>
          <w:szCs w:val="20"/>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985"/>
        <w:gridCol w:w="1134"/>
        <w:gridCol w:w="992"/>
        <w:gridCol w:w="1134"/>
        <w:gridCol w:w="851"/>
        <w:gridCol w:w="566"/>
        <w:gridCol w:w="709"/>
        <w:gridCol w:w="1276"/>
        <w:gridCol w:w="992"/>
      </w:tblGrid>
      <w:tr w:rsidR="009A2143" w:rsidRPr="002A6760" w:rsidTr="002A6760">
        <w:tblPrEx>
          <w:tblCellMar>
            <w:top w:w="0" w:type="dxa"/>
            <w:bottom w:w="0" w:type="dxa"/>
          </w:tblCellMar>
        </w:tblPrEx>
        <w:trPr>
          <w:cantSplit/>
        </w:trPr>
        <w:tc>
          <w:tcPr>
            <w:tcW w:w="568" w:type="dxa"/>
            <w:vMerge w:val="restart"/>
            <w:vAlign w:val="center"/>
          </w:tcPr>
          <w:p w:rsidR="009A2143" w:rsidRPr="002A6760" w:rsidRDefault="009A2143" w:rsidP="002A6760">
            <w:pPr>
              <w:jc w:val="center"/>
              <w:rPr>
                <w:sz w:val="20"/>
                <w:szCs w:val="20"/>
              </w:rPr>
            </w:pPr>
            <w:r w:rsidRPr="002A6760">
              <w:rPr>
                <w:sz w:val="20"/>
                <w:szCs w:val="20"/>
              </w:rPr>
              <w:t>№</w:t>
            </w:r>
            <w:r w:rsidRPr="002A6760">
              <w:rPr>
                <w:sz w:val="20"/>
                <w:szCs w:val="20"/>
              </w:rPr>
              <w:br/>
              <w:t>п/п</w:t>
            </w:r>
          </w:p>
        </w:tc>
        <w:tc>
          <w:tcPr>
            <w:tcW w:w="1985" w:type="dxa"/>
            <w:vMerge w:val="restart"/>
            <w:vAlign w:val="center"/>
          </w:tcPr>
          <w:p w:rsidR="009A2143" w:rsidRPr="002A6760" w:rsidRDefault="009A2143" w:rsidP="002A6760">
            <w:pPr>
              <w:jc w:val="center"/>
              <w:rPr>
                <w:sz w:val="20"/>
                <w:szCs w:val="20"/>
              </w:rPr>
            </w:pPr>
            <w:r w:rsidRPr="002A6760">
              <w:rPr>
                <w:sz w:val="20"/>
                <w:szCs w:val="20"/>
              </w:rPr>
              <w:t>Марка, модель, модифи</w:t>
            </w:r>
            <w:r w:rsidRPr="002A6760">
              <w:rPr>
                <w:sz w:val="20"/>
                <w:szCs w:val="20"/>
              </w:rPr>
              <w:softHyphen/>
              <w:t>кация транспорт</w:t>
            </w:r>
            <w:r w:rsidRPr="002A6760">
              <w:rPr>
                <w:sz w:val="20"/>
                <w:szCs w:val="20"/>
              </w:rPr>
              <w:softHyphen/>
              <w:t>ного средства</w:t>
            </w:r>
          </w:p>
        </w:tc>
        <w:tc>
          <w:tcPr>
            <w:tcW w:w="1134" w:type="dxa"/>
            <w:vMerge w:val="restart"/>
            <w:vAlign w:val="center"/>
          </w:tcPr>
          <w:p w:rsidR="009A2143" w:rsidRPr="002A6760" w:rsidRDefault="009A2143" w:rsidP="002A6760">
            <w:pPr>
              <w:jc w:val="center"/>
              <w:rPr>
                <w:sz w:val="20"/>
                <w:szCs w:val="20"/>
              </w:rPr>
            </w:pPr>
            <w:r w:rsidRPr="002A6760">
              <w:rPr>
                <w:sz w:val="20"/>
                <w:szCs w:val="20"/>
              </w:rPr>
              <w:t>Тип, категория транспорт</w:t>
            </w:r>
            <w:r w:rsidRPr="002A6760">
              <w:rPr>
                <w:sz w:val="20"/>
                <w:szCs w:val="20"/>
              </w:rPr>
              <w:softHyphen/>
              <w:t>ного средства</w:t>
            </w:r>
          </w:p>
        </w:tc>
        <w:tc>
          <w:tcPr>
            <w:tcW w:w="992" w:type="dxa"/>
            <w:vMerge w:val="restart"/>
            <w:vAlign w:val="center"/>
          </w:tcPr>
          <w:p w:rsidR="009A2143" w:rsidRPr="002A6760" w:rsidRDefault="009A2143" w:rsidP="002A6760">
            <w:pPr>
              <w:jc w:val="center"/>
              <w:rPr>
                <w:sz w:val="20"/>
                <w:szCs w:val="20"/>
              </w:rPr>
            </w:pPr>
            <w:r w:rsidRPr="002A6760">
              <w:rPr>
                <w:sz w:val="20"/>
                <w:szCs w:val="20"/>
              </w:rPr>
              <w:t>Государст</w:t>
            </w:r>
            <w:r w:rsidRPr="002A6760">
              <w:rPr>
                <w:sz w:val="20"/>
                <w:szCs w:val="20"/>
              </w:rPr>
              <w:softHyphen/>
              <w:t>венный регистра</w:t>
            </w:r>
            <w:r w:rsidRPr="002A6760">
              <w:rPr>
                <w:sz w:val="20"/>
                <w:szCs w:val="20"/>
              </w:rPr>
              <w:softHyphen/>
              <w:t>ционный знак</w:t>
            </w:r>
          </w:p>
        </w:tc>
        <w:tc>
          <w:tcPr>
            <w:tcW w:w="2551" w:type="dxa"/>
            <w:gridSpan w:val="3"/>
            <w:vAlign w:val="center"/>
          </w:tcPr>
          <w:p w:rsidR="009A2143" w:rsidRPr="002A6760" w:rsidRDefault="009A2143" w:rsidP="002A6760">
            <w:pPr>
              <w:jc w:val="center"/>
              <w:rPr>
                <w:sz w:val="20"/>
                <w:szCs w:val="20"/>
              </w:rPr>
            </w:pPr>
            <w:r w:rsidRPr="002A6760">
              <w:rPr>
                <w:sz w:val="20"/>
                <w:szCs w:val="20"/>
              </w:rPr>
              <w:t>Идентификационный (порядковый производственный) номер</w:t>
            </w:r>
          </w:p>
        </w:tc>
        <w:tc>
          <w:tcPr>
            <w:tcW w:w="709" w:type="dxa"/>
            <w:vMerge w:val="restart"/>
            <w:vAlign w:val="center"/>
          </w:tcPr>
          <w:p w:rsidR="009A2143" w:rsidRPr="002A6760" w:rsidRDefault="009A2143" w:rsidP="002A6760">
            <w:pPr>
              <w:jc w:val="center"/>
              <w:rPr>
                <w:sz w:val="20"/>
                <w:szCs w:val="20"/>
              </w:rPr>
            </w:pPr>
            <w:r w:rsidRPr="002A6760">
              <w:rPr>
                <w:sz w:val="20"/>
                <w:szCs w:val="20"/>
              </w:rPr>
              <w:t>Год выпуска</w:t>
            </w:r>
          </w:p>
        </w:tc>
        <w:tc>
          <w:tcPr>
            <w:tcW w:w="1276" w:type="dxa"/>
            <w:vMerge w:val="restart"/>
            <w:vAlign w:val="center"/>
          </w:tcPr>
          <w:p w:rsidR="009A2143" w:rsidRPr="002A6760" w:rsidRDefault="009A2143" w:rsidP="002A6760">
            <w:pPr>
              <w:jc w:val="center"/>
              <w:rPr>
                <w:sz w:val="20"/>
                <w:szCs w:val="20"/>
              </w:rPr>
            </w:pPr>
            <w:r w:rsidRPr="002A6760">
              <w:rPr>
                <w:sz w:val="20"/>
                <w:szCs w:val="20"/>
              </w:rPr>
              <w:t>Паспорт транспорт</w:t>
            </w:r>
            <w:r w:rsidRPr="002A6760">
              <w:rPr>
                <w:sz w:val="20"/>
                <w:szCs w:val="20"/>
              </w:rPr>
              <w:softHyphen/>
              <w:t>ного средства, регистра</w:t>
            </w:r>
            <w:r w:rsidRPr="002A6760">
              <w:rPr>
                <w:sz w:val="20"/>
                <w:szCs w:val="20"/>
              </w:rPr>
              <w:softHyphen/>
              <w:t>ционный документ</w:t>
            </w:r>
          </w:p>
        </w:tc>
        <w:tc>
          <w:tcPr>
            <w:tcW w:w="992" w:type="dxa"/>
            <w:vMerge w:val="restart"/>
            <w:vAlign w:val="center"/>
          </w:tcPr>
          <w:p w:rsidR="009A2143" w:rsidRPr="002A6760" w:rsidRDefault="009A2143" w:rsidP="002A6760">
            <w:pPr>
              <w:jc w:val="center"/>
              <w:rPr>
                <w:sz w:val="20"/>
                <w:szCs w:val="20"/>
              </w:rPr>
            </w:pPr>
            <w:r w:rsidRPr="002A6760">
              <w:rPr>
                <w:sz w:val="20"/>
                <w:szCs w:val="20"/>
              </w:rPr>
              <w:t>Документ на право собствен</w:t>
            </w:r>
            <w:r w:rsidRPr="002A6760">
              <w:rPr>
                <w:sz w:val="20"/>
                <w:szCs w:val="20"/>
              </w:rPr>
              <w:softHyphen/>
              <w:t>ности (владения)</w:t>
            </w:r>
          </w:p>
        </w:tc>
      </w:tr>
      <w:tr w:rsidR="009A2143" w:rsidRPr="002A6760" w:rsidTr="002A6760">
        <w:tblPrEx>
          <w:tblCellMar>
            <w:top w:w="0" w:type="dxa"/>
            <w:bottom w:w="0" w:type="dxa"/>
          </w:tblCellMar>
        </w:tblPrEx>
        <w:trPr>
          <w:cantSplit/>
        </w:trPr>
        <w:tc>
          <w:tcPr>
            <w:tcW w:w="568" w:type="dxa"/>
            <w:vMerge/>
            <w:vAlign w:val="bottom"/>
          </w:tcPr>
          <w:p w:rsidR="009A2143" w:rsidRPr="002A6760" w:rsidRDefault="009A2143" w:rsidP="002A6760">
            <w:pPr>
              <w:rPr>
                <w:sz w:val="20"/>
                <w:szCs w:val="20"/>
              </w:rPr>
            </w:pPr>
          </w:p>
        </w:tc>
        <w:tc>
          <w:tcPr>
            <w:tcW w:w="1985" w:type="dxa"/>
            <w:vMerge/>
            <w:vAlign w:val="bottom"/>
          </w:tcPr>
          <w:p w:rsidR="009A2143" w:rsidRPr="002A6760" w:rsidRDefault="009A2143" w:rsidP="002A6760">
            <w:pPr>
              <w:rPr>
                <w:sz w:val="20"/>
                <w:szCs w:val="20"/>
              </w:rPr>
            </w:pPr>
          </w:p>
        </w:tc>
        <w:tc>
          <w:tcPr>
            <w:tcW w:w="1134" w:type="dxa"/>
            <w:vMerge/>
            <w:vAlign w:val="bottom"/>
          </w:tcPr>
          <w:p w:rsidR="009A2143" w:rsidRPr="002A6760" w:rsidRDefault="009A2143" w:rsidP="002A6760">
            <w:pPr>
              <w:rPr>
                <w:sz w:val="20"/>
                <w:szCs w:val="20"/>
              </w:rPr>
            </w:pPr>
          </w:p>
        </w:tc>
        <w:tc>
          <w:tcPr>
            <w:tcW w:w="992" w:type="dxa"/>
            <w:vMerge/>
            <w:vAlign w:val="bottom"/>
          </w:tcPr>
          <w:p w:rsidR="009A2143" w:rsidRPr="002A6760" w:rsidRDefault="009A2143" w:rsidP="002A6760">
            <w:pPr>
              <w:rPr>
                <w:sz w:val="20"/>
                <w:szCs w:val="20"/>
              </w:rPr>
            </w:pPr>
          </w:p>
        </w:tc>
        <w:tc>
          <w:tcPr>
            <w:tcW w:w="1134" w:type="dxa"/>
            <w:vAlign w:val="center"/>
          </w:tcPr>
          <w:p w:rsidR="009A2143" w:rsidRPr="002A6760" w:rsidRDefault="009A2143" w:rsidP="002A6760">
            <w:pPr>
              <w:jc w:val="center"/>
              <w:rPr>
                <w:sz w:val="20"/>
                <w:szCs w:val="20"/>
                <w:lang w:val="en-US"/>
              </w:rPr>
            </w:pPr>
            <w:r w:rsidRPr="002A6760">
              <w:rPr>
                <w:sz w:val="20"/>
                <w:szCs w:val="20"/>
                <w:lang w:val="en-US"/>
              </w:rPr>
              <w:t>VIN</w:t>
            </w:r>
          </w:p>
        </w:tc>
        <w:tc>
          <w:tcPr>
            <w:tcW w:w="851" w:type="dxa"/>
            <w:vAlign w:val="center"/>
          </w:tcPr>
          <w:p w:rsidR="009A2143" w:rsidRPr="002A6760" w:rsidRDefault="009A2143" w:rsidP="002A6760">
            <w:pPr>
              <w:jc w:val="center"/>
              <w:rPr>
                <w:sz w:val="20"/>
                <w:szCs w:val="20"/>
              </w:rPr>
            </w:pPr>
            <w:r w:rsidRPr="002A6760">
              <w:rPr>
                <w:sz w:val="20"/>
                <w:szCs w:val="20"/>
              </w:rPr>
              <w:t>кузова (коляски)</w:t>
            </w:r>
          </w:p>
        </w:tc>
        <w:tc>
          <w:tcPr>
            <w:tcW w:w="566" w:type="dxa"/>
            <w:vAlign w:val="center"/>
          </w:tcPr>
          <w:p w:rsidR="009A2143" w:rsidRPr="002A6760" w:rsidRDefault="009A2143" w:rsidP="002A6760">
            <w:pPr>
              <w:jc w:val="center"/>
              <w:rPr>
                <w:sz w:val="20"/>
                <w:szCs w:val="20"/>
              </w:rPr>
            </w:pPr>
            <w:r w:rsidRPr="002A6760">
              <w:rPr>
                <w:sz w:val="20"/>
                <w:szCs w:val="20"/>
              </w:rPr>
              <w:t>шасси (рамы)</w:t>
            </w:r>
          </w:p>
        </w:tc>
        <w:tc>
          <w:tcPr>
            <w:tcW w:w="709" w:type="dxa"/>
            <w:vMerge/>
            <w:vAlign w:val="bottom"/>
          </w:tcPr>
          <w:p w:rsidR="009A2143" w:rsidRPr="002A6760" w:rsidRDefault="009A2143" w:rsidP="002A6760">
            <w:pPr>
              <w:rPr>
                <w:sz w:val="20"/>
                <w:szCs w:val="20"/>
              </w:rPr>
            </w:pPr>
          </w:p>
        </w:tc>
        <w:tc>
          <w:tcPr>
            <w:tcW w:w="1276" w:type="dxa"/>
            <w:vMerge/>
            <w:vAlign w:val="bottom"/>
          </w:tcPr>
          <w:p w:rsidR="009A2143" w:rsidRPr="002A6760" w:rsidRDefault="009A2143" w:rsidP="002A6760">
            <w:pPr>
              <w:rPr>
                <w:sz w:val="20"/>
                <w:szCs w:val="20"/>
              </w:rPr>
            </w:pPr>
          </w:p>
        </w:tc>
        <w:tc>
          <w:tcPr>
            <w:tcW w:w="992" w:type="dxa"/>
            <w:vMerge/>
            <w:vAlign w:val="bottom"/>
          </w:tcPr>
          <w:p w:rsidR="009A2143" w:rsidRPr="002A6760" w:rsidRDefault="009A2143" w:rsidP="002A6760">
            <w:pPr>
              <w:rPr>
                <w:sz w:val="20"/>
                <w:szCs w:val="20"/>
              </w:rPr>
            </w:pPr>
          </w:p>
        </w:tc>
      </w:tr>
      <w:tr w:rsidR="009A2143" w:rsidRPr="002A6760" w:rsidTr="002A6760">
        <w:tblPrEx>
          <w:tblCellMar>
            <w:top w:w="0" w:type="dxa"/>
            <w:bottom w:w="0" w:type="dxa"/>
          </w:tblCellMar>
        </w:tblPrEx>
        <w:tc>
          <w:tcPr>
            <w:tcW w:w="568" w:type="dxa"/>
            <w:vAlign w:val="bottom"/>
          </w:tcPr>
          <w:p w:rsidR="009A2143" w:rsidRPr="002A6760" w:rsidRDefault="009A2143" w:rsidP="002A6760">
            <w:pPr>
              <w:jc w:val="center"/>
              <w:rPr>
                <w:sz w:val="20"/>
                <w:szCs w:val="20"/>
              </w:rPr>
            </w:pPr>
            <w:r w:rsidRPr="002A6760">
              <w:rPr>
                <w:sz w:val="20"/>
                <w:szCs w:val="20"/>
              </w:rPr>
              <w:t>1</w:t>
            </w:r>
          </w:p>
        </w:tc>
        <w:tc>
          <w:tcPr>
            <w:tcW w:w="1985" w:type="dxa"/>
            <w:vAlign w:val="bottom"/>
          </w:tcPr>
          <w:p w:rsidR="009A2143" w:rsidRPr="002A6760" w:rsidRDefault="009A2143" w:rsidP="002A6760">
            <w:pPr>
              <w:jc w:val="center"/>
              <w:rPr>
                <w:sz w:val="20"/>
                <w:szCs w:val="20"/>
              </w:rPr>
            </w:pPr>
            <w:r w:rsidRPr="002A6760">
              <w:rPr>
                <w:sz w:val="20"/>
                <w:szCs w:val="20"/>
              </w:rPr>
              <w:t>2</w:t>
            </w:r>
          </w:p>
        </w:tc>
        <w:tc>
          <w:tcPr>
            <w:tcW w:w="1134" w:type="dxa"/>
            <w:vAlign w:val="bottom"/>
          </w:tcPr>
          <w:p w:rsidR="009A2143" w:rsidRPr="002A6760" w:rsidRDefault="009A2143" w:rsidP="002A6760">
            <w:pPr>
              <w:jc w:val="center"/>
              <w:rPr>
                <w:sz w:val="20"/>
                <w:szCs w:val="20"/>
              </w:rPr>
            </w:pPr>
            <w:r w:rsidRPr="002A6760">
              <w:rPr>
                <w:sz w:val="20"/>
                <w:szCs w:val="20"/>
              </w:rPr>
              <w:t>3</w:t>
            </w:r>
          </w:p>
        </w:tc>
        <w:tc>
          <w:tcPr>
            <w:tcW w:w="992" w:type="dxa"/>
            <w:vAlign w:val="bottom"/>
          </w:tcPr>
          <w:p w:rsidR="009A2143" w:rsidRPr="002A6760" w:rsidRDefault="009A2143" w:rsidP="002A6760">
            <w:pPr>
              <w:jc w:val="center"/>
              <w:rPr>
                <w:sz w:val="20"/>
                <w:szCs w:val="20"/>
              </w:rPr>
            </w:pPr>
            <w:r w:rsidRPr="002A6760">
              <w:rPr>
                <w:sz w:val="20"/>
                <w:szCs w:val="20"/>
              </w:rPr>
              <w:t>4</w:t>
            </w:r>
          </w:p>
        </w:tc>
        <w:tc>
          <w:tcPr>
            <w:tcW w:w="1134" w:type="dxa"/>
            <w:vAlign w:val="bottom"/>
          </w:tcPr>
          <w:p w:rsidR="009A2143" w:rsidRPr="002A6760" w:rsidRDefault="009A2143" w:rsidP="002A6760">
            <w:pPr>
              <w:jc w:val="center"/>
              <w:rPr>
                <w:sz w:val="20"/>
                <w:szCs w:val="20"/>
              </w:rPr>
            </w:pPr>
            <w:r w:rsidRPr="002A6760">
              <w:rPr>
                <w:sz w:val="20"/>
                <w:szCs w:val="20"/>
              </w:rPr>
              <w:t>6</w:t>
            </w:r>
          </w:p>
        </w:tc>
        <w:tc>
          <w:tcPr>
            <w:tcW w:w="851" w:type="dxa"/>
            <w:vAlign w:val="bottom"/>
          </w:tcPr>
          <w:p w:rsidR="009A2143" w:rsidRPr="002A6760" w:rsidRDefault="009A2143" w:rsidP="002A6760">
            <w:pPr>
              <w:jc w:val="center"/>
              <w:rPr>
                <w:sz w:val="20"/>
                <w:szCs w:val="20"/>
              </w:rPr>
            </w:pPr>
            <w:r w:rsidRPr="002A6760">
              <w:rPr>
                <w:sz w:val="20"/>
                <w:szCs w:val="20"/>
              </w:rPr>
              <w:t>7</w:t>
            </w:r>
          </w:p>
        </w:tc>
        <w:tc>
          <w:tcPr>
            <w:tcW w:w="566" w:type="dxa"/>
            <w:vAlign w:val="bottom"/>
          </w:tcPr>
          <w:p w:rsidR="009A2143" w:rsidRPr="002A6760" w:rsidRDefault="009A2143" w:rsidP="002A6760">
            <w:pPr>
              <w:jc w:val="center"/>
              <w:rPr>
                <w:sz w:val="20"/>
                <w:szCs w:val="20"/>
              </w:rPr>
            </w:pPr>
            <w:r w:rsidRPr="002A6760">
              <w:rPr>
                <w:sz w:val="20"/>
                <w:szCs w:val="20"/>
              </w:rPr>
              <w:t>8</w:t>
            </w:r>
          </w:p>
        </w:tc>
        <w:tc>
          <w:tcPr>
            <w:tcW w:w="709" w:type="dxa"/>
            <w:vAlign w:val="bottom"/>
          </w:tcPr>
          <w:p w:rsidR="009A2143" w:rsidRPr="002A6760" w:rsidRDefault="009A2143" w:rsidP="002A6760">
            <w:pPr>
              <w:jc w:val="center"/>
              <w:rPr>
                <w:sz w:val="20"/>
                <w:szCs w:val="20"/>
              </w:rPr>
            </w:pPr>
            <w:r w:rsidRPr="002A6760">
              <w:rPr>
                <w:sz w:val="20"/>
                <w:szCs w:val="20"/>
              </w:rPr>
              <w:t>9</w:t>
            </w:r>
          </w:p>
        </w:tc>
        <w:tc>
          <w:tcPr>
            <w:tcW w:w="1276" w:type="dxa"/>
            <w:vAlign w:val="bottom"/>
          </w:tcPr>
          <w:p w:rsidR="009A2143" w:rsidRPr="002A6760" w:rsidRDefault="009A2143" w:rsidP="002A6760">
            <w:pPr>
              <w:jc w:val="center"/>
              <w:rPr>
                <w:sz w:val="20"/>
                <w:szCs w:val="20"/>
              </w:rPr>
            </w:pPr>
            <w:r w:rsidRPr="002A6760">
              <w:rPr>
                <w:sz w:val="20"/>
                <w:szCs w:val="20"/>
              </w:rPr>
              <w:t>10</w:t>
            </w:r>
          </w:p>
        </w:tc>
        <w:tc>
          <w:tcPr>
            <w:tcW w:w="992" w:type="dxa"/>
            <w:vAlign w:val="bottom"/>
          </w:tcPr>
          <w:p w:rsidR="009A2143" w:rsidRPr="002A6760" w:rsidRDefault="009A2143" w:rsidP="002A6760">
            <w:pPr>
              <w:jc w:val="center"/>
              <w:rPr>
                <w:sz w:val="20"/>
                <w:szCs w:val="20"/>
              </w:rPr>
            </w:pPr>
            <w:r w:rsidRPr="002A6760">
              <w:rPr>
                <w:sz w:val="20"/>
                <w:szCs w:val="20"/>
              </w:rPr>
              <w:t>11</w:t>
            </w:r>
          </w:p>
        </w:tc>
      </w:tr>
      <w:tr w:rsidR="009A2143" w:rsidRPr="002A6760" w:rsidTr="002A6760">
        <w:tblPrEx>
          <w:tblCellMar>
            <w:top w:w="0" w:type="dxa"/>
            <w:bottom w:w="0" w:type="dxa"/>
          </w:tblCellMar>
        </w:tblPrEx>
        <w:tc>
          <w:tcPr>
            <w:tcW w:w="568" w:type="dxa"/>
            <w:vAlign w:val="bottom"/>
          </w:tcPr>
          <w:p w:rsidR="009A2143" w:rsidRPr="002A6760" w:rsidRDefault="009A2143" w:rsidP="002A6760">
            <w:pPr>
              <w:jc w:val="center"/>
              <w:rPr>
                <w:sz w:val="20"/>
                <w:szCs w:val="20"/>
              </w:rPr>
            </w:pPr>
          </w:p>
        </w:tc>
        <w:tc>
          <w:tcPr>
            <w:tcW w:w="1985" w:type="dxa"/>
            <w:vAlign w:val="bottom"/>
          </w:tcPr>
          <w:p w:rsidR="009A2143" w:rsidRPr="002A6760" w:rsidRDefault="009A2143" w:rsidP="002A6760">
            <w:pPr>
              <w:rPr>
                <w:sz w:val="20"/>
                <w:szCs w:val="20"/>
              </w:rPr>
            </w:pPr>
          </w:p>
        </w:tc>
        <w:tc>
          <w:tcPr>
            <w:tcW w:w="1134" w:type="dxa"/>
            <w:vAlign w:val="bottom"/>
          </w:tcPr>
          <w:p w:rsidR="009A2143" w:rsidRPr="002A6760" w:rsidRDefault="009A2143" w:rsidP="002A6760">
            <w:pPr>
              <w:rPr>
                <w:sz w:val="20"/>
                <w:szCs w:val="20"/>
              </w:rPr>
            </w:pPr>
          </w:p>
        </w:tc>
        <w:tc>
          <w:tcPr>
            <w:tcW w:w="992" w:type="dxa"/>
            <w:vAlign w:val="bottom"/>
          </w:tcPr>
          <w:p w:rsidR="009A2143" w:rsidRPr="002A6760" w:rsidRDefault="009A2143" w:rsidP="002A6760">
            <w:pPr>
              <w:jc w:val="center"/>
              <w:rPr>
                <w:sz w:val="20"/>
                <w:szCs w:val="20"/>
              </w:rPr>
            </w:pPr>
          </w:p>
        </w:tc>
        <w:tc>
          <w:tcPr>
            <w:tcW w:w="1134" w:type="dxa"/>
            <w:vAlign w:val="bottom"/>
          </w:tcPr>
          <w:p w:rsidR="009A2143" w:rsidRPr="002A6760" w:rsidRDefault="009A2143" w:rsidP="002A6760">
            <w:pPr>
              <w:jc w:val="center"/>
              <w:rPr>
                <w:sz w:val="20"/>
                <w:szCs w:val="20"/>
              </w:rPr>
            </w:pPr>
          </w:p>
        </w:tc>
        <w:tc>
          <w:tcPr>
            <w:tcW w:w="851" w:type="dxa"/>
            <w:vAlign w:val="bottom"/>
          </w:tcPr>
          <w:p w:rsidR="009A2143" w:rsidRPr="002A6760" w:rsidRDefault="009A2143" w:rsidP="002A6760">
            <w:pPr>
              <w:jc w:val="center"/>
              <w:rPr>
                <w:sz w:val="20"/>
                <w:szCs w:val="20"/>
              </w:rPr>
            </w:pPr>
          </w:p>
        </w:tc>
        <w:tc>
          <w:tcPr>
            <w:tcW w:w="566" w:type="dxa"/>
            <w:vAlign w:val="bottom"/>
          </w:tcPr>
          <w:p w:rsidR="009A2143" w:rsidRPr="002A6760" w:rsidRDefault="009A2143" w:rsidP="002A6760">
            <w:pPr>
              <w:jc w:val="center"/>
              <w:rPr>
                <w:sz w:val="20"/>
                <w:szCs w:val="20"/>
              </w:rPr>
            </w:pPr>
          </w:p>
        </w:tc>
        <w:tc>
          <w:tcPr>
            <w:tcW w:w="709" w:type="dxa"/>
            <w:vAlign w:val="bottom"/>
          </w:tcPr>
          <w:p w:rsidR="009A2143" w:rsidRPr="002A6760" w:rsidRDefault="009A2143" w:rsidP="002A6760">
            <w:pPr>
              <w:jc w:val="center"/>
              <w:rPr>
                <w:sz w:val="20"/>
                <w:szCs w:val="20"/>
              </w:rPr>
            </w:pPr>
          </w:p>
        </w:tc>
        <w:tc>
          <w:tcPr>
            <w:tcW w:w="1276" w:type="dxa"/>
            <w:vAlign w:val="bottom"/>
          </w:tcPr>
          <w:p w:rsidR="009A2143" w:rsidRPr="002A6760" w:rsidRDefault="009A2143" w:rsidP="002A6760">
            <w:pPr>
              <w:rPr>
                <w:sz w:val="20"/>
                <w:szCs w:val="20"/>
              </w:rPr>
            </w:pPr>
          </w:p>
        </w:tc>
        <w:tc>
          <w:tcPr>
            <w:tcW w:w="992" w:type="dxa"/>
            <w:vAlign w:val="bottom"/>
          </w:tcPr>
          <w:p w:rsidR="009A2143" w:rsidRPr="002A6760" w:rsidRDefault="009A2143" w:rsidP="002A6760">
            <w:pPr>
              <w:rPr>
                <w:sz w:val="20"/>
                <w:szCs w:val="20"/>
              </w:rPr>
            </w:pPr>
          </w:p>
        </w:tc>
      </w:tr>
      <w:tr w:rsidR="009A2143" w:rsidRPr="002A6760" w:rsidTr="002A6760">
        <w:tblPrEx>
          <w:tblCellMar>
            <w:top w:w="0" w:type="dxa"/>
            <w:bottom w:w="0" w:type="dxa"/>
          </w:tblCellMar>
        </w:tblPrEx>
        <w:tc>
          <w:tcPr>
            <w:tcW w:w="568" w:type="dxa"/>
            <w:vAlign w:val="bottom"/>
          </w:tcPr>
          <w:p w:rsidR="009A2143" w:rsidRPr="002A6760" w:rsidRDefault="009A2143" w:rsidP="002A6760">
            <w:pPr>
              <w:jc w:val="center"/>
              <w:rPr>
                <w:sz w:val="20"/>
                <w:szCs w:val="20"/>
              </w:rPr>
            </w:pPr>
          </w:p>
        </w:tc>
        <w:tc>
          <w:tcPr>
            <w:tcW w:w="1985" w:type="dxa"/>
            <w:vAlign w:val="bottom"/>
          </w:tcPr>
          <w:p w:rsidR="009A2143" w:rsidRPr="002A6760" w:rsidRDefault="009A2143" w:rsidP="002A6760">
            <w:pPr>
              <w:rPr>
                <w:sz w:val="20"/>
                <w:szCs w:val="20"/>
              </w:rPr>
            </w:pPr>
          </w:p>
        </w:tc>
        <w:tc>
          <w:tcPr>
            <w:tcW w:w="1134" w:type="dxa"/>
            <w:vAlign w:val="bottom"/>
          </w:tcPr>
          <w:p w:rsidR="009A2143" w:rsidRPr="002A6760" w:rsidRDefault="009A2143" w:rsidP="002A6760">
            <w:pPr>
              <w:rPr>
                <w:sz w:val="20"/>
                <w:szCs w:val="20"/>
              </w:rPr>
            </w:pPr>
          </w:p>
        </w:tc>
        <w:tc>
          <w:tcPr>
            <w:tcW w:w="992" w:type="dxa"/>
            <w:vAlign w:val="bottom"/>
          </w:tcPr>
          <w:p w:rsidR="009A2143" w:rsidRPr="002A6760" w:rsidRDefault="009A2143" w:rsidP="002A6760">
            <w:pPr>
              <w:jc w:val="center"/>
              <w:rPr>
                <w:sz w:val="20"/>
                <w:szCs w:val="20"/>
              </w:rPr>
            </w:pPr>
          </w:p>
        </w:tc>
        <w:tc>
          <w:tcPr>
            <w:tcW w:w="1134" w:type="dxa"/>
            <w:vAlign w:val="bottom"/>
          </w:tcPr>
          <w:p w:rsidR="009A2143" w:rsidRPr="002A6760" w:rsidRDefault="009A2143" w:rsidP="002A6760">
            <w:pPr>
              <w:jc w:val="center"/>
              <w:rPr>
                <w:sz w:val="20"/>
                <w:szCs w:val="20"/>
              </w:rPr>
            </w:pPr>
          </w:p>
        </w:tc>
        <w:tc>
          <w:tcPr>
            <w:tcW w:w="851" w:type="dxa"/>
            <w:vAlign w:val="bottom"/>
          </w:tcPr>
          <w:p w:rsidR="009A2143" w:rsidRPr="002A6760" w:rsidRDefault="009A2143" w:rsidP="002A6760">
            <w:pPr>
              <w:jc w:val="center"/>
              <w:rPr>
                <w:sz w:val="20"/>
                <w:szCs w:val="20"/>
              </w:rPr>
            </w:pPr>
          </w:p>
        </w:tc>
        <w:tc>
          <w:tcPr>
            <w:tcW w:w="566" w:type="dxa"/>
            <w:vAlign w:val="bottom"/>
          </w:tcPr>
          <w:p w:rsidR="009A2143" w:rsidRPr="002A6760" w:rsidRDefault="009A2143" w:rsidP="002A6760">
            <w:pPr>
              <w:jc w:val="center"/>
              <w:rPr>
                <w:sz w:val="20"/>
                <w:szCs w:val="20"/>
              </w:rPr>
            </w:pPr>
          </w:p>
        </w:tc>
        <w:tc>
          <w:tcPr>
            <w:tcW w:w="709" w:type="dxa"/>
            <w:vAlign w:val="bottom"/>
          </w:tcPr>
          <w:p w:rsidR="009A2143" w:rsidRPr="002A6760" w:rsidRDefault="009A2143" w:rsidP="002A6760">
            <w:pPr>
              <w:jc w:val="center"/>
              <w:rPr>
                <w:sz w:val="20"/>
                <w:szCs w:val="20"/>
              </w:rPr>
            </w:pPr>
          </w:p>
        </w:tc>
        <w:tc>
          <w:tcPr>
            <w:tcW w:w="1276" w:type="dxa"/>
            <w:vAlign w:val="bottom"/>
          </w:tcPr>
          <w:p w:rsidR="009A2143" w:rsidRPr="002A6760" w:rsidRDefault="009A2143" w:rsidP="002A6760">
            <w:pPr>
              <w:rPr>
                <w:sz w:val="20"/>
                <w:szCs w:val="20"/>
              </w:rPr>
            </w:pPr>
          </w:p>
        </w:tc>
        <w:tc>
          <w:tcPr>
            <w:tcW w:w="992" w:type="dxa"/>
            <w:vAlign w:val="bottom"/>
          </w:tcPr>
          <w:p w:rsidR="009A2143" w:rsidRPr="002A6760" w:rsidRDefault="009A2143" w:rsidP="002A6760">
            <w:pPr>
              <w:rPr>
                <w:sz w:val="20"/>
                <w:szCs w:val="20"/>
              </w:rPr>
            </w:pPr>
          </w:p>
        </w:tc>
      </w:tr>
      <w:tr w:rsidR="009A2143" w:rsidRPr="002A6760" w:rsidTr="002A6760">
        <w:tblPrEx>
          <w:tblCellMar>
            <w:top w:w="0" w:type="dxa"/>
            <w:bottom w:w="0" w:type="dxa"/>
          </w:tblCellMar>
        </w:tblPrEx>
        <w:tc>
          <w:tcPr>
            <w:tcW w:w="568" w:type="dxa"/>
            <w:vAlign w:val="bottom"/>
          </w:tcPr>
          <w:p w:rsidR="009A2143" w:rsidRPr="002A6760" w:rsidRDefault="009A2143" w:rsidP="002A6760">
            <w:pPr>
              <w:jc w:val="center"/>
              <w:rPr>
                <w:sz w:val="20"/>
                <w:szCs w:val="20"/>
              </w:rPr>
            </w:pPr>
          </w:p>
        </w:tc>
        <w:tc>
          <w:tcPr>
            <w:tcW w:w="1985" w:type="dxa"/>
            <w:vAlign w:val="bottom"/>
          </w:tcPr>
          <w:p w:rsidR="009A2143" w:rsidRPr="002A6760" w:rsidRDefault="009A2143" w:rsidP="002A6760">
            <w:pPr>
              <w:rPr>
                <w:sz w:val="20"/>
                <w:szCs w:val="20"/>
              </w:rPr>
            </w:pPr>
          </w:p>
        </w:tc>
        <w:tc>
          <w:tcPr>
            <w:tcW w:w="1134" w:type="dxa"/>
            <w:vAlign w:val="bottom"/>
          </w:tcPr>
          <w:p w:rsidR="009A2143" w:rsidRPr="002A6760" w:rsidRDefault="009A2143" w:rsidP="002A6760">
            <w:pPr>
              <w:rPr>
                <w:sz w:val="20"/>
                <w:szCs w:val="20"/>
              </w:rPr>
            </w:pPr>
          </w:p>
        </w:tc>
        <w:tc>
          <w:tcPr>
            <w:tcW w:w="992" w:type="dxa"/>
            <w:vAlign w:val="bottom"/>
          </w:tcPr>
          <w:p w:rsidR="009A2143" w:rsidRPr="002A6760" w:rsidRDefault="009A2143" w:rsidP="002A6760">
            <w:pPr>
              <w:jc w:val="center"/>
              <w:rPr>
                <w:sz w:val="20"/>
                <w:szCs w:val="20"/>
              </w:rPr>
            </w:pPr>
          </w:p>
        </w:tc>
        <w:tc>
          <w:tcPr>
            <w:tcW w:w="1134" w:type="dxa"/>
            <w:vAlign w:val="bottom"/>
          </w:tcPr>
          <w:p w:rsidR="009A2143" w:rsidRPr="002A6760" w:rsidRDefault="009A2143" w:rsidP="002A6760">
            <w:pPr>
              <w:jc w:val="center"/>
              <w:rPr>
                <w:sz w:val="20"/>
                <w:szCs w:val="20"/>
              </w:rPr>
            </w:pPr>
          </w:p>
        </w:tc>
        <w:tc>
          <w:tcPr>
            <w:tcW w:w="851" w:type="dxa"/>
            <w:vAlign w:val="bottom"/>
          </w:tcPr>
          <w:p w:rsidR="009A2143" w:rsidRPr="002A6760" w:rsidRDefault="009A2143" w:rsidP="002A6760">
            <w:pPr>
              <w:jc w:val="center"/>
              <w:rPr>
                <w:sz w:val="20"/>
                <w:szCs w:val="20"/>
              </w:rPr>
            </w:pPr>
          </w:p>
        </w:tc>
        <w:tc>
          <w:tcPr>
            <w:tcW w:w="566" w:type="dxa"/>
            <w:vAlign w:val="bottom"/>
          </w:tcPr>
          <w:p w:rsidR="009A2143" w:rsidRPr="002A6760" w:rsidRDefault="009A2143" w:rsidP="002A6760">
            <w:pPr>
              <w:jc w:val="center"/>
              <w:rPr>
                <w:sz w:val="20"/>
                <w:szCs w:val="20"/>
              </w:rPr>
            </w:pPr>
          </w:p>
        </w:tc>
        <w:tc>
          <w:tcPr>
            <w:tcW w:w="709" w:type="dxa"/>
            <w:vAlign w:val="bottom"/>
          </w:tcPr>
          <w:p w:rsidR="009A2143" w:rsidRPr="002A6760" w:rsidRDefault="009A2143" w:rsidP="002A6760">
            <w:pPr>
              <w:jc w:val="center"/>
              <w:rPr>
                <w:sz w:val="20"/>
                <w:szCs w:val="20"/>
              </w:rPr>
            </w:pPr>
          </w:p>
        </w:tc>
        <w:tc>
          <w:tcPr>
            <w:tcW w:w="1276" w:type="dxa"/>
            <w:vAlign w:val="bottom"/>
          </w:tcPr>
          <w:p w:rsidR="009A2143" w:rsidRPr="002A6760" w:rsidRDefault="009A2143" w:rsidP="002A6760">
            <w:pPr>
              <w:rPr>
                <w:sz w:val="20"/>
                <w:szCs w:val="20"/>
              </w:rPr>
            </w:pPr>
          </w:p>
        </w:tc>
        <w:tc>
          <w:tcPr>
            <w:tcW w:w="992" w:type="dxa"/>
            <w:vAlign w:val="bottom"/>
          </w:tcPr>
          <w:p w:rsidR="009A2143" w:rsidRPr="002A6760" w:rsidRDefault="009A2143" w:rsidP="002A6760">
            <w:pPr>
              <w:rPr>
                <w:sz w:val="20"/>
                <w:szCs w:val="20"/>
              </w:rPr>
            </w:pPr>
          </w:p>
        </w:tc>
      </w:tr>
    </w:tbl>
    <w:p w:rsidR="009A2143" w:rsidRPr="002A6760" w:rsidRDefault="009A2143" w:rsidP="002A6760">
      <w:pPr>
        <w:spacing w:after="120"/>
        <w:rPr>
          <w:sz w:val="20"/>
          <w:szCs w:val="20"/>
        </w:rPr>
      </w:pPr>
    </w:p>
    <w:tbl>
      <w:tblPr>
        <w:tblW w:w="0" w:type="auto"/>
        <w:tblLayout w:type="fixed"/>
        <w:tblCellMar>
          <w:left w:w="28" w:type="dxa"/>
          <w:right w:w="28" w:type="dxa"/>
        </w:tblCellMar>
        <w:tblLook w:val="0000" w:firstRow="0" w:lastRow="0" w:firstColumn="0" w:lastColumn="0" w:noHBand="0" w:noVBand="0"/>
      </w:tblPr>
      <w:tblGrid>
        <w:gridCol w:w="2438"/>
        <w:gridCol w:w="2268"/>
        <w:gridCol w:w="284"/>
        <w:gridCol w:w="5244"/>
      </w:tblGrid>
      <w:tr w:rsidR="009A2143" w:rsidRPr="002A6760" w:rsidTr="008D56DF">
        <w:tblPrEx>
          <w:tblCellMar>
            <w:top w:w="0" w:type="dxa"/>
            <w:bottom w:w="0" w:type="dxa"/>
          </w:tblCellMar>
        </w:tblPrEx>
        <w:tc>
          <w:tcPr>
            <w:tcW w:w="2438" w:type="dxa"/>
            <w:tcBorders>
              <w:top w:val="nil"/>
              <w:left w:val="nil"/>
              <w:bottom w:val="nil"/>
              <w:right w:val="nil"/>
            </w:tcBorders>
            <w:vAlign w:val="bottom"/>
          </w:tcPr>
          <w:p w:rsidR="009A2143" w:rsidRPr="002A6760" w:rsidRDefault="009A2143" w:rsidP="002A6760">
            <w:pPr>
              <w:rPr>
                <w:sz w:val="20"/>
                <w:szCs w:val="20"/>
              </w:rPr>
            </w:pPr>
            <w:r w:rsidRPr="002A6760">
              <w:rPr>
                <w:sz w:val="20"/>
                <w:szCs w:val="20"/>
              </w:rPr>
              <w:t>Руководитель организации</w:t>
            </w:r>
          </w:p>
        </w:tc>
        <w:tc>
          <w:tcPr>
            <w:tcW w:w="2268"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284" w:type="dxa"/>
            <w:tcBorders>
              <w:top w:val="nil"/>
              <w:left w:val="nil"/>
              <w:bottom w:val="nil"/>
              <w:right w:val="nil"/>
            </w:tcBorders>
            <w:vAlign w:val="bottom"/>
          </w:tcPr>
          <w:p w:rsidR="009A2143" w:rsidRPr="002A6760" w:rsidRDefault="009A2143" w:rsidP="002A6760">
            <w:pPr>
              <w:rPr>
                <w:sz w:val="20"/>
                <w:szCs w:val="20"/>
              </w:rPr>
            </w:pPr>
          </w:p>
        </w:tc>
        <w:tc>
          <w:tcPr>
            <w:tcW w:w="5244"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r>
      <w:tr w:rsidR="009A2143" w:rsidRPr="002A6760" w:rsidTr="008D56DF">
        <w:tblPrEx>
          <w:tblCellMar>
            <w:top w:w="0" w:type="dxa"/>
            <w:bottom w:w="0" w:type="dxa"/>
          </w:tblCellMar>
        </w:tblPrEx>
        <w:tc>
          <w:tcPr>
            <w:tcW w:w="2438" w:type="dxa"/>
            <w:tcBorders>
              <w:top w:val="nil"/>
              <w:left w:val="nil"/>
              <w:bottom w:val="nil"/>
              <w:right w:val="nil"/>
            </w:tcBorders>
          </w:tcPr>
          <w:p w:rsidR="009A2143" w:rsidRPr="002A6760" w:rsidRDefault="009A2143" w:rsidP="002A6760">
            <w:pPr>
              <w:rPr>
                <w:sz w:val="20"/>
                <w:szCs w:val="20"/>
              </w:rPr>
            </w:pPr>
          </w:p>
        </w:tc>
        <w:tc>
          <w:tcPr>
            <w:tcW w:w="2268" w:type="dxa"/>
            <w:tcBorders>
              <w:top w:val="nil"/>
              <w:left w:val="nil"/>
              <w:bottom w:val="nil"/>
              <w:right w:val="nil"/>
            </w:tcBorders>
          </w:tcPr>
          <w:p w:rsidR="009A2143" w:rsidRPr="002A6760" w:rsidRDefault="009A2143" w:rsidP="002A6760">
            <w:pPr>
              <w:jc w:val="center"/>
              <w:rPr>
                <w:sz w:val="20"/>
                <w:szCs w:val="20"/>
              </w:rPr>
            </w:pPr>
            <w:r w:rsidRPr="002A6760">
              <w:rPr>
                <w:sz w:val="20"/>
                <w:szCs w:val="20"/>
              </w:rPr>
              <w:t>(подпись)</w:t>
            </w:r>
          </w:p>
        </w:tc>
        <w:tc>
          <w:tcPr>
            <w:tcW w:w="284" w:type="dxa"/>
            <w:tcBorders>
              <w:top w:val="nil"/>
              <w:left w:val="nil"/>
              <w:bottom w:val="nil"/>
              <w:right w:val="nil"/>
            </w:tcBorders>
          </w:tcPr>
          <w:p w:rsidR="009A2143" w:rsidRPr="002A6760" w:rsidRDefault="009A2143" w:rsidP="002A6760">
            <w:pPr>
              <w:rPr>
                <w:sz w:val="20"/>
                <w:szCs w:val="20"/>
              </w:rPr>
            </w:pPr>
          </w:p>
        </w:tc>
        <w:tc>
          <w:tcPr>
            <w:tcW w:w="5244" w:type="dxa"/>
            <w:tcBorders>
              <w:top w:val="nil"/>
              <w:left w:val="nil"/>
              <w:bottom w:val="nil"/>
              <w:right w:val="nil"/>
            </w:tcBorders>
          </w:tcPr>
          <w:p w:rsidR="009A2143" w:rsidRPr="002A6760" w:rsidRDefault="009A2143" w:rsidP="002A6760">
            <w:pPr>
              <w:jc w:val="center"/>
              <w:rPr>
                <w:sz w:val="20"/>
                <w:szCs w:val="20"/>
              </w:rPr>
            </w:pPr>
            <w:r w:rsidRPr="002A6760">
              <w:rPr>
                <w:sz w:val="20"/>
                <w:szCs w:val="20"/>
              </w:rPr>
              <w:t>(фамилия, и.о.)</w:t>
            </w:r>
          </w:p>
        </w:tc>
      </w:tr>
    </w:tbl>
    <w:p w:rsidR="009A2143" w:rsidRPr="002A6760" w:rsidRDefault="009A2143" w:rsidP="002A6760">
      <w:pPr>
        <w:jc w:val="right"/>
        <w:rPr>
          <w:sz w:val="20"/>
          <w:szCs w:val="20"/>
        </w:rPr>
      </w:pPr>
      <w:r w:rsidRPr="002A6760">
        <w:rPr>
          <w:sz w:val="20"/>
          <w:szCs w:val="20"/>
        </w:rPr>
        <w:t>М.П.</w:t>
      </w:r>
    </w:p>
    <w:p w:rsidR="009A2143" w:rsidRPr="002A6760" w:rsidRDefault="009A2143" w:rsidP="002A6760">
      <w:pPr>
        <w:rPr>
          <w:sz w:val="20"/>
          <w:szCs w:val="20"/>
        </w:rPr>
      </w:pPr>
      <w:r w:rsidRPr="002A6760">
        <w:rPr>
          <w:sz w:val="20"/>
          <w:szCs w:val="20"/>
        </w:rPr>
        <w:t xml:space="preserve">Сотрудник регистрационного подразделения  </w:t>
      </w:r>
    </w:p>
    <w:p w:rsidR="009A2143" w:rsidRPr="002A6760" w:rsidRDefault="009A2143" w:rsidP="002A6760">
      <w:pPr>
        <w:pBdr>
          <w:top w:val="single" w:sz="4" w:space="1" w:color="auto"/>
        </w:pBdr>
        <w:ind w:left="3912"/>
        <w:rPr>
          <w:sz w:val="20"/>
          <w:szCs w:val="20"/>
        </w:rPr>
      </w:pPr>
    </w:p>
    <w:p w:rsidR="009A2143" w:rsidRPr="002A6760" w:rsidRDefault="009A2143" w:rsidP="002A6760">
      <w:pPr>
        <w:rPr>
          <w:sz w:val="20"/>
          <w:szCs w:val="20"/>
        </w:rPr>
      </w:pPr>
    </w:p>
    <w:p w:rsidR="009A2143" w:rsidRPr="002A6760" w:rsidRDefault="009A2143" w:rsidP="002A6760">
      <w:pPr>
        <w:pBdr>
          <w:top w:val="single" w:sz="4" w:space="1" w:color="auto"/>
        </w:pBdr>
        <w:jc w:val="center"/>
        <w:rPr>
          <w:sz w:val="20"/>
          <w:szCs w:val="20"/>
        </w:rPr>
      </w:pPr>
      <w:r w:rsidRPr="002A6760">
        <w:rPr>
          <w:sz w:val="20"/>
          <w:szCs w:val="20"/>
        </w:rPr>
        <w:t>(должность, наименование подразделения ГИБДД, звание, фамилия, и.о., подпись)</w:t>
      </w:r>
    </w:p>
    <w:p w:rsidR="009A2143" w:rsidRPr="002A6760" w:rsidRDefault="009A2143" w:rsidP="002A6760">
      <w:pPr>
        <w:spacing w:before="240" w:after="120"/>
        <w:jc w:val="center"/>
        <w:rPr>
          <w:b/>
          <w:bCs/>
          <w:sz w:val="20"/>
          <w:szCs w:val="20"/>
        </w:rPr>
      </w:pPr>
      <w:r w:rsidRPr="002A6760">
        <w:rPr>
          <w:b/>
          <w:bCs/>
          <w:sz w:val="20"/>
          <w:szCs w:val="20"/>
        </w:rPr>
        <w:t>“ЗАВЕРИЛ”</w:t>
      </w:r>
    </w:p>
    <w:p w:rsidR="009A2143" w:rsidRPr="002A6760" w:rsidRDefault="009A2143" w:rsidP="002A6760">
      <w:pPr>
        <w:rPr>
          <w:sz w:val="20"/>
          <w:szCs w:val="20"/>
        </w:rPr>
      </w:pPr>
    </w:p>
    <w:p w:rsidR="009A2143" w:rsidRPr="002A6760" w:rsidRDefault="009A2143" w:rsidP="002A6760">
      <w:pPr>
        <w:pBdr>
          <w:top w:val="single" w:sz="4" w:space="1" w:color="auto"/>
        </w:pBdr>
        <w:jc w:val="center"/>
        <w:rPr>
          <w:sz w:val="20"/>
          <w:szCs w:val="20"/>
        </w:rPr>
      </w:pPr>
      <w:r w:rsidRPr="002A6760">
        <w:rPr>
          <w:sz w:val="20"/>
          <w:szCs w:val="20"/>
        </w:rPr>
        <w:t>(должность, наименование подразделения ГИБДД, звание, фамилия, и.о., подпись)</w:t>
      </w:r>
    </w:p>
    <w:tbl>
      <w:tblPr>
        <w:tblW w:w="0" w:type="auto"/>
        <w:tblLayout w:type="fixed"/>
        <w:tblCellMar>
          <w:left w:w="28" w:type="dxa"/>
          <w:right w:w="28" w:type="dxa"/>
        </w:tblCellMar>
        <w:tblLook w:val="0000" w:firstRow="0" w:lastRow="0" w:firstColumn="0" w:lastColumn="0" w:noHBand="0" w:noVBand="0"/>
      </w:tblPr>
      <w:tblGrid>
        <w:gridCol w:w="454"/>
        <w:gridCol w:w="227"/>
        <w:gridCol w:w="481"/>
        <w:gridCol w:w="284"/>
        <w:gridCol w:w="1488"/>
        <w:gridCol w:w="76"/>
        <w:gridCol w:w="704"/>
        <w:gridCol w:w="284"/>
      </w:tblGrid>
      <w:tr w:rsidR="009A2143" w:rsidRPr="002A6760" w:rsidTr="008D56DF">
        <w:tblPrEx>
          <w:tblCellMar>
            <w:top w:w="0" w:type="dxa"/>
            <w:bottom w:w="0" w:type="dxa"/>
          </w:tblCellMar>
        </w:tblPrEx>
        <w:tc>
          <w:tcPr>
            <w:tcW w:w="454" w:type="dxa"/>
            <w:tcBorders>
              <w:top w:val="nil"/>
              <w:left w:val="nil"/>
              <w:bottom w:val="nil"/>
              <w:right w:val="nil"/>
            </w:tcBorders>
            <w:vAlign w:val="bottom"/>
          </w:tcPr>
          <w:p w:rsidR="009A2143" w:rsidRPr="002A6760" w:rsidRDefault="009A2143" w:rsidP="002A6760">
            <w:pPr>
              <w:rPr>
                <w:sz w:val="20"/>
                <w:szCs w:val="20"/>
              </w:rPr>
            </w:pPr>
            <w:r w:rsidRPr="002A6760">
              <w:rPr>
                <w:sz w:val="20"/>
                <w:szCs w:val="20"/>
              </w:rPr>
              <w:t>М.П.</w:t>
            </w:r>
          </w:p>
        </w:tc>
        <w:tc>
          <w:tcPr>
            <w:tcW w:w="227" w:type="dxa"/>
            <w:tcBorders>
              <w:top w:val="nil"/>
              <w:left w:val="nil"/>
              <w:bottom w:val="nil"/>
              <w:right w:val="nil"/>
            </w:tcBorders>
            <w:vAlign w:val="bottom"/>
          </w:tcPr>
          <w:p w:rsidR="009A2143" w:rsidRPr="002A6760" w:rsidRDefault="009A2143" w:rsidP="002A6760">
            <w:pPr>
              <w:jc w:val="right"/>
              <w:rPr>
                <w:sz w:val="20"/>
                <w:szCs w:val="20"/>
              </w:rPr>
            </w:pPr>
            <w:r w:rsidRPr="002A6760">
              <w:rPr>
                <w:sz w:val="20"/>
                <w:szCs w:val="20"/>
              </w:rPr>
              <w:t>“</w:t>
            </w:r>
          </w:p>
        </w:tc>
        <w:tc>
          <w:tcPr>
            <w:tcW w:w="481"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284" w:type="dxa"/>
            <w:tcBorders>
              <w:top w:val="nil"/>
              <w:left w:val="nil"/>
              <w:bottom w:val="nil"/>
              <w:right w:val="nil"/>
            </w:tcBorders>
            <w:vAlign w:val="bottom"/>
          </w:tcPr>
          <w:p w:rsidR="009A2143" w:rsidRPr="002A6760" w:rsidRDefault="009A2143" w:rsidP="002A6760">
            <w:pPr>
              <w:rPr>
                <w:sz w:val="20"/>
                <w:szCs w:val="20"/>
              </w:rPr>
            </w:pPr>
            <w:r w:rsidRPr="002A6760">
              <w:rPr>
                <w:sz w:val="20"/>
                <w:szCs w:val="20"/>
              </w:rPr>
              <w:t>”</w:t>
            </w:r>
          </w:p>
        </w:tc>
        <w:tc>
          <w:tcPr>
            <w:tcW w:w="1488"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76" w:type="dxa"/>
            <w:tcBorders>
              <w:top w:val="nil"/>
              <w:left w:val="nil"/>
              <w:bottom w:val="nil"/>
              <w:right w:val="nil"/>
            </w:tcBorders>
            <w:vAlign w:val="bottom"/>
          </w:tcPr>
          <w:p w:rsidR="009A2143" w:rsidRPr="002A6760" w:rsidRDefault="009A2143" w:rsidP="002A6760">
            <w:pPr>
              <w:rPr>
                <w:sz w:val="20"/>
                <w:szCs w:val="20"/>
              </w:rPr>
            </w:pPr>
          </w:p>
        </w:tc>
        <w:tc>
          <w:tcPr>
            <w:tcW w:w="704" w:type="dxa"/>
            <w:tcBorders>
              <w:top w:val="nil"/>
              <w:left w:val="nil"/>
              <w:bottom w:val="single" w:sz="4" w:space="0" w:color="auto"/>
              <w:right w:val="nil"/>
            </w:tcBorders>
            <w:vAlign w:val="bottom"/>
          </w:tcPr>
          <w:p w:rsidR="009A2143" w:rsidRPr="002A6760" w:rsidRDefault="009A2143" w:rsidP="002A6760">
            <w:pPr>
              <w:jc w:val="center"/>
              <w:rPr>
                <w:sz w:val="20"/>
                <w:szCs w:val="20"/>
              </w:rPr>
            </w:pPr>
          </w:p>
        </w:tc>
        <w:tc>
          <w:tcPr>
            <w:tcW w:w="284" w:type="dxa"/>
            <w:tcBorders>
              <w:top w:val="nil"/>
              <w:left w:val="nil"/>
              <w:bottom w:val="nil"/>
              <w:right w:val="nil"/>
            </w:tcBorders>
            <w:vAlign w:val="bottom"/>
          </w:tcPr>
          <w:p w:rsidR="009A2143" w:rsidRPr="002A6760" w:rsidRDefault="009A2143" w:rsidP="002A6760">
            <w:pPr>
              <w:ind w:left="57"/>
              <w:rPr>
                <w:sz w:val="20"/>
                <w:szCs w:val="20"/>
              </w:rPr>
            </w:pPr>
            <w:r w:rsidRPr="002A6760">
              <w:rPr>
                <w:sz w:val="20"/>
                <w:szCs w:val="20"/>
              </w:rPr>
              <w:t>г.</w:t>
            </w:r>
          </w:p>
        </w:tc>
      </w:tr>
    </w:tbl>
    <w:p w:rsidR="009A2143" w:rsidRPr="002A6760" w:rsidRDefault="009A2143" w:rsidP="002A6760">
      <w:pPr>
        <w:ind w:firstLine="567"/>
        <w:rPr>
          <w:sz w:val="20"/>
          <w:szCs w:val="20"/>
        </w:rPr>
      </w:pPr>
      <w:r w:rsidRPr="002A6760">
        <w:rPr>
          <w:sz w:val="20"/>
          <w:szCs w:val="20"/>
        </w:rPr>
        <w:t>* Данная графа заполняется для зарегистрированного транспортного средства.</w:t>
      </w:r>
    </w:p>
    <w:p w:rsidR="005E0233" w:rsidRPr="00C74A48" w:rsidRDefault="009A2143" w:rsidP="00C74A48">
      <w:pPr>
        <w:pStyle w:val="ConsPlusNormal"/>
        <w:ind w:left="6096" w:firstLine="0"/>
        <w:rPr>
          <w:rFonts w:ascii="Times New Roman" w:hAnsi="Times New Roman" w:cs="Times New Roman"/>
          <w:sz w:val="28"/>
          <w:szCs w:val="28"/>
        </w:rPr>
      </w:pPr>
      <w:r w:rsidRPr="002A6760">
        <w:rPr>
          <w:rFonts w:ascii="Times New Roman" w:hAnsi="Times New Roman" w:cs="Times New Roman"/>
        </w:rPr>
        <w:br w:type="column"/>
      </w:r>
      <w:r w:rsidR="005E0233" w:rsidRPr="00C74A48">
        <w:rPr>
          <w:rFonts w:ascii="Times New Roman" w:hAnsi="Times New Roman" w:cs="Times New Roman"/>
          <w:sz w:val="28"/>
          <w:szCs w:val="28"/>
        </w:rPr>
        <w:lastRenderedPageBreak/>
        <w:t>Приложение № 2</w:t>
      </w:r>
    </w:p>
    <w:p w:rsidR="005E0233" w:rsidRDefault="005E0233" w:rsidP="00C74A48">
      <w:pPr>
        <w:ind w:left="6096"/>
        <w:rPr>
          <w:sz w:val="28"/>
          <w:szCs w:val="28"/>
        </w:rPr>
      </w:pPr>
      <w:r w:rsidRPr="00C74A48">
        <w:rPr>
          <w:sz w:val="28"/>
          <w:szCs w:val="28"/>
        </w:rPr>
        <w:t>к приказу</w:t>
      </w:r>
      <w:r>
        <w:rPr>
          <w:sz w:val="28"/>
          <w:szCs w:val="28"/>
        </w:rPr>
        <w:t xml:space="preserve"> МВД России </w:t>
      </w:r>
    </w:p>
    <w:p w:rsidR="005E0233" w:rsidRDefault="005E0233" w:rsidP="005E0233">
      <w:pPr>
        <w:ind w:left="6096"/>
        <w:rPr>
          <w:sz w:val="28"/>
          <w:szCs w:val="28"/>
        </w:rPr>
      </w:pPr>
      <w:r>
        <w:rPr>
          <w:sz w:val="28"/>
          <w:szCs w:val="28"/>
        </w:rPr>
        <w:t xml:space="preserve">от      .         . 2017 №    </w:t>
      </w:r>
    </w:p>
    <w:p w:rsidR="005E0233" w:rsidRPr="00D2031A" w:rsidRDefault="005E0233" w:rsidP="00A13F53"/>
    <w:p w:rsidR="00F23AE0" w:rsidRPr="00D2031A" w:rsidRDefault="00F23AE0" w:rsidP="00F23AE0">
      <w:pPr>
        <w:pStyle w:val="ConsPlusNormal"/>
        <w:jc w:val="right"/>
        <w:rPr>
          <w:rFonts w:ascii="Times New Roman" w:hAnsi="Times New Roman" w:cs="Times New Roman"/>
          <w:sz w:val="24"/>
          <w:szCs w:val="24"/>
        </w:rPr>
      </w:pPr>
      <w:r w:rsidRPr="00D2031A">
        <w:rPr>
          <w:rFonts w:ascii="Times New Roman" w:hAnsi="Times New Roman" w:cs="Times New Roman"/>
          <w:sz w:val="24"/>
          <w:szCs w:val="24"/>
        </w:rPr>
        <w:t>(Образец)</w:t>
      </w:r>
    </w:p>
    <w:p w:rsidR="00874879" w:rsidRPr="00874879" w:rsidRDefault="00874879" w:rsidP="00874879">
      <w:pPr>
        <w:pStyle w:val="s3"/>
        <w:spacing w:before="0" w:beforeAutospacing="0" w:after="0" w:afterAutospacing="0"/>
        <w:ind w:left="567" w:right="271"/>
        <w:rPr>
          <w:bCs/>
          <w:color w:val="000000"/>
        </w:rPr>
      </w:pPr>
      <w:r w:rsidRPr="00874879">
        <w:rPr>
          <w:bCs/>
          <w:color w:val="000000"/>
        </w:rPr>
        <w:t>Свидетельство о регистрации транспортного средства</w:t>
      </w:r>
    </w:p>
    <w:p w:rsidR="00874879" w:rsidRPr="00874879" w:rsidRDefault="00874879" w:rsidP="00874879">
      <w:pPr>
        <w:pStyle w:val="s1"/>
        <w:ind w:right="424" w:firstLine="680"/>
        <w:jc w:val="right"/>
        <w:rPr>
          <w:rStyle w:val="s10"/>
          <w:rFonts w:ascii="Times New Roman" w:hAnsi="Times New Roman" w:cs="Times New Roman"/>
          <w:bCs/>
          <w:color w:val="000000"/>
          <w:sz w:val="24"/>
          <w:szCs w:val="24"/>
        </w:rPr>
      </w:pPr>
      <w:r w:rsidRPr="00874879">
        <w:rPr>
          <w:rStyle w:val="s10"/>
          <w:rFonts w:ascii="Times New Roman" w:hAnsi="Times New Roman" w:cs="Times New Roman"/>
          <w:bCs/>
          <w:color w:val="000000"/>
          <w:sz w:val="24"/>
          <w:szCs w:val="24"/>
        </w:rPr>
        <w:t>Лицевая сторона</w:t>
      </w:r>
    </w:p>
    <w:tbl>
      <w:tblPr>
        <w:tblW w:w="9214" w:type="dxa"/>
        <w:tblInd w:w="150" w:type="dxa"/>
        <w:tblLayout w:type="fixed"/>
        <w:tblCellMar>
          <w:left w:w="0" w:type="dxa"/>
          <w:right w:w="0" w:type="dxa"/>
        </w:tblCellMar>
        <w:tblLook w:val="0000" w:firstRow="0" w:lastRow="0" w:firstColumn="0" w:lastColumn="0" w:noHBand="0" w:noVBand="0"/>
      </w:tblPr>
      <w:tblGrid>
        <w:gridCol w:w="4961"/>
        <w:gridCol w:w="4253"/>
      </w:tblGrid>
      <w:tr w:rsidR="00874879" w:rsidRPr="00874879" w:rsidTr="008262F8">
        <w:tc>
          <w:tcPr>
            <w:tcW w:w="4961" w:type="dxa"/>
            <w:tcBorders>
              <w:top w:val="single" w:sz="6" w:space="0" w:color="000000"/>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РОССИЙСКАЯ ФЕДЕРАЦИЯ</w:t>
            </w:r>
          </w:p>
        </w:tc>
        <w:tc>
          <w:tcPr>
            <w:tcW w:w="4253" w:type="dxa"/>
            <w:tcBorders>
              <w:top w:val="single" w:sz="6" w:space="0" w:color="000000"/>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СВИДЕТЕЛЬСТВО О РЕГИСТРАЦИИ ТС</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00 00 000000</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CERTIFICAT DIMMATRICULATION</w:t>
            </w:r>
          </w:p>
          <w:p w:rsidR="00874879" w:rsidRPr="00874879" w:rsidRDefault="00874879" w:rsidP="00874879">
            <w:pPr>
              <w:ind w:firstLine="426"/>
              <w:rPr>
                <w:bCs/>
              </w:rPr>
            </w:pP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Собственник (владелец)</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Регистрационный знак</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Идентификационный номер (VIN)</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Марка, модель</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Тип ТС</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Категория ТС (ABCD, прицеп)</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Республика, край, область</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Год выпуска ТС</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Район</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Шасси (рама) N</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Нас. пункт</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Кузов (кабина, прицеп) N</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Улица</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Цвет</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Дом корп. кв.</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Мощность двигателя, кВт/л.с.</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Экологический класс</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Особые отметки</w:t>
            </w: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Разрешенная max масса, kg</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Масса без нагрузки, kg</w:t>
            </w:r>
          </w:p>
        </w:tc>
        <w:tc>
          <w:tcPr>
            <w:tcW w:w="4253" w:type="dxa"/>
            <w:tcBorders>
              <w:right w:val="single" w:sz="6" w:space="0" w:color="000000"/>
            </w:tcBorders>
          </w:tcPr>
          <w:p w:rsidR="00874879" w:rsidRPr="00874879" w:rsidRDefault="00874879" w:rsidP="00874879">
            <w:pPr>
              <w:ind w:firstLine="426"/>
              <w:rPr>
                <w:bCs/>
              </w:rPr>
            </w:pPr>
          </w:p>
        </w:tc>
      </w:tr>
      <w:tr w:rsidR="00874879" w:rsidRPr="00874879" w:rsidTr="008262F8">
        <w:tc>
          <w:tcPr>
            <w:tcW w:w="4961" w:type="dxa"/>
            <w:tcBorders>
              <w:left w:val="single" w:sz="6" w:space="0" w:color="000000"/>
            </w:tcBorders>
          </w:tcPr>
          <w:p w:rsidR="00874879" w:rsidRPr="00874879" w:rsidRDefault="00874879" w:rsidP="00874879">
            <w:pPr>
              <w:pStyle w:val="s1"/>
              <w:spacing w:after="240"/>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Срок временной регистрации</w:t>
            </w:r>
            <w:r w:rsidRPr="00874879">
              <w:rPr>
                <w:rFonts w:ascii="Times New Roman" w:hAnsi="Times New Roman" w:cs="Times New Roman"/>
                <w:bCs/>
                <w:color w:val="000000"/>
                <w:sz w:val="24"/>
                <w:szCs w:val="24"/>
              </w:rPr>
              <w:br/>
              <w:t>_________________________________________</w:t>
            </w:r>
          </w:p>
        </w:tc>
        <w:tc>
          <w:tcPr>
            <w:tcW w:w="4253" w:type="dxa"/>
            <w:tcBorders>
              <w:right w:val="single" w:sz="6" w:space="0" w:color="000000"/>
            </w:tcBorders>
          </w:tcPr>
          <w:p w:rsidR="00874879" w:rsidRPr="00874879" w:rsidRDefault="00874879" w:rsidP="00874879">
            <w:pPr>
              <w:pStyle w:val="s1"/>
              <w:ind w:firstLine="426"/>
              <w:rPr>
                <w:rFonts w:ascii="Times New Roman" w:hAnsi="Times New Roman" w:cs="Times New Roman"/>
                <w:bCs/>
                <w:color w:val="000000"/>
                <w:sz w:val="24"/>
                <w:szCs w:val="24"/>
              </w:rPr>
            </w:pPr>
          </w:p>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___________________________</w:t>
            </w:r>
          </w:p>
          <w:p w:rsidR="00874879" w:rsidRPr="00874879" w:rsidRDefault="00874879" w:rsidP="00874879">
            <w:pPr>
              <w:pStyle w:val="s1"/>
              <w:ind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 xml:space="preserve"> Код подразделения ГИБДД</w:t>
            </w:r>
          </w:p>
          <w:p w:rsidR="00874879" w:rsidRPr="00874879" w:rsidRDefault="00874879" w:rsidP="00874879">
            <w:pPr>
              <w:pStyle w:val="s1"/>
              <w:ind w:firstLine="426"/>
              <w:rPr>
                <w:rFonts w:ascii="Times New Roman" w:hAnsi="Times New Roman" w:cs="Times New Roman"/>
                <w:bCs/>
                <w:color w:val="000000"/>
                <w:sz w:val="24"/>
                <w:szCs w:val="24"/>
              </w:rPr>
            </w:pPr>
          </w:p>
        </w:tc>
      </w:tr>
      <w:tr w:rsidR="00874879" w:rsidRPr="00874879" w:rsidTr="008262F8">
        <w:tc>
          <w:tcPr>
            <w:tcW w:w="4961" w:type="dxa"/>
            <w:tcBorders>
              <w:left w:val="single" w:sz="6" w:space="0" w:color="000000"/>
              <w:bottom w:val="single" w:sz="6" w:space="0" w:color="000000"/>
            </w:tcBorders>
          </w:tcPr>
          <w:p w:rsidR="00874879" w:rsidRPr="00874879" w:rsidRDefault="00874879" w:rsidP="00874879">
            <w:pPr>
              <w:pStyle w:val="s1"/>
              <w:ind w:firstLine="426"/>
              <w:jc w:val="center"/>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00 00 000000</w:t>
            </w:r>
          </w:p>
        </w:tc>
        <w:tc>
          <w:tcPr>
            <w:tcW w:w="4253" w:type="dxa"/>
            <w:tcBorders>
              <w:bottom w:val="single" w:sz="6" w:space="0" w:color="000000"/>
              <w:right w:val="single" w:sz="6" w:space="0" w:color="000000"/>
            </w:tcBorders>
          </w:tcPr>
          <w:p w:rsidR="00874879" w:rsidRPr="00874879" w:rsidRDefault="00874879" w:rsidP="00874879">
            <w:pPr>
              <w:pStyle w:val="s1"/>
              <w:ind w:firstLine="426"/>
              <w:jc w:val="center"/>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   » ____________ 20__ г.</w:t>
            </w:r>
          </w:p>
          <w:p w:rsidR="00874879" w:rsidRPr="00874879" w:rsidRDefault="00874879" w:rsidP="00874879">
            <w:pPr>
              <w:pStyle w:val="s1"/>
              <w:ind w:firstLine="426"/>
              <w:jc w:val="center"/>
              <w:rPr>
                <w:rFonts w:ascii="Times New Roman" w:hAnsi="Times New Roman" w:cs="Times New Roman"/>
                <w:bCs/>
                <w:color w:val="000000"/>
                <w:sz w:val="24"/>
                <w:szCs w:val="24"/>
              </w:rPr>
            </w:pPr>
          </w:p>
        </w:tc>
      </w:tr>
    </w:tbl>
    <w:p w:rsidR="00874879" w:rsidRPr="00874879" w:rsidRDefault="00874879" w:rsidP="00874879">
      <w:pPr>
        <w:ind w:firstLine="426"/>
      </w:pPr>
    </w:p>
    <w:p w:rsidR="00874879" w:rsidRPr="00874879" w:rsidRDefault="00874879" w:rsidP="00874879">
      <w:pPr>
        <w:pStyle w:val="s1"/>
        <w:ind w:firstLine="426"/>
        <w:jc w:val="right"/>
        <w:rPr>
          <w:rFonts w:ascii="Times New Roman" w:hAnsi="Times New Roman" w:cs="Times New Roman"/>
          <w:bCs/>
          <w:color w:val="000000"/>
          <w:sz w:val="24"/>
          <w:szCs w:val="24"/>
        </w:rPr>
      </w:pPr>
      <w:r w:rsidRPr="00874879">
        <w:rPr>
          <w:rStyle w:val="s10"/>
          <w:rFonts w:ascii="Times New Roman" w:hAnsi="Times New Roman" w:cs="Times New Roman"/>
          <w:bCs/>
          <w:color w:val="000000"/>
          <w:sz w:val="24"/>
          <w:szCs w:val="24"/>
        </w:rPr>
        <w:t>Оборотная сторона</w:t>
      </w:r>
    </w:p>
    <w:tbl>
      <w:tblPr>
        <w:tblW w:w="9214" w:type="dxa"/>
        <w:tblInd w:w="150" w:type="dxa"/>
        <w:tblCellMar>
          <w:left w:w="0" w:type="dxa"/>
          <w:right w:w="0" w:type="dxa"/>
        </w:tblCellMar>
        <w:tblLook w:val="0000" w:firstRow="0" w:lastRow="0" w:firstColumn="0" w:lastColumn="0" w:noHBand="0" w:noVBand="0"/>
      </w:tblPr>
      <w:tblGrid>
        <w:gridCol w:w="2487"/>
        <w:gridCol w:w="2474"/>
        <w:gridCol w:w="4253"/>
      </w:tblGrid>
      <w:tr w:rsidR="00874879" w:rsidRPr="00874879" w:rsidTr="008262F8">
        <w:tc>
          <w:tcPr>
            <w:tcW w:w="4961" w:type="dxa"/>
            <w:gridSpan w:val="2"/>
            <w:tcBorders>
              <w:top w:val="single" w:sz="6" w:space="0" w:color="000000"/>
              <w:left w:val="single" w:sz="6" w:space="0" w:color="000000"/>
              <w:righ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ТС снято с учета вследствие</w:t>
            </w:r>
          </w:p>
        </w:tc>
        <w:tc>
          <w:tcPr>
            <w:tcW w:w="4253" w:type="dxa"/>
            <w:vMerge w:val="restart"/>
            <w:tcBorders>
              <w:top w:val="single" w:sz="6" w:space="0" w:color="000000"/>
              <w:bottom w:val="single" w:sz="6" w:space="0" w:color="000000"/>
              <w:right w:val="single" w:sz="6" w:space="0" w:color="000000"/>
            </w:tcBorders>
          </w:tcPr>
          <w:p w:rsidR="00874879" w:rsidRPr="00874879" w:rsidRDefault="00874879" w:rsidP="00874879">
            <w:pPr>
              <w:pStyle w:val="s1"/>
              <w:ind w:firstLine="426"/>
              <w:jc w:val="center"/>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Особые отметки</w:t>
            </w:r>
          </w:p>
        </w:tc>
      </w:tr>
      <w:tr w:rsidR="00874879" w:rsidRPr="00874879" w:rsidTr="008262F8">
        <w:tc>
          <w:tcPr>
            <w:tcW w:w="4961" w:type="dxa"/>
            <w:gridSpan w:val="2"/>
            <w:tcBorders>
              <w:left w:val="single" w:sz="6" w:space="0" w:color="000000"/>
              <w:righ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_____</w:t>
            </w:r>
            <w:r>
              <w:rPr>
                <w:rFonts w:ascii="Times New Roman" w:hAnsi="Times New Roman" w:cs="Times New Roman"/>
                <w:bCs/>
                <w:color w:val="000000"/>
                <w:sz w:val="24"/>
                <w:szCs w:val="24"/>
              </w:rPr>
              <w:t>_____________________________</w:t>
            </w:r>
            <w:r w:rsidRPr="00874879">
              <w:rPr>
                <w:rFonts w:ascii="Times New Roman" w:hAnsi="Times New Roman" w:cs="Times New Roman"/>
                <w:bCs/>
                <w:color w:val="000000"/>
                <w:sz w:val="24"/>
                <w:szCs w:val="24"/>
              </w:rPr>
              <w:br/>
              <w:t>_____________________________________</w:t>
            </w:r>
            <w:r w:rsidRPr="00874879">
              <w:rPr>
                <w:rFonts w:ascii="Times New Roman" w:hAnsi="Times New Roman" w:cs="Times New Roman"/>
                <w:bCs/>
                <w:color w:val="000000"/>
                <w:sz w:val="24"/>
                <w:szCs w:val="24"/>
              </w:rPr>
              <w:br/>
              <w:t>_____________________________________</w:t>
            </w:r>
          </w:p>
        </w:tc>
        <w:tc>
          <w:tcPr>
            <w:tcW w:w="4253" w:type="dxa"/>
            <w:vMerge/>
            <w:tcBorders>
              <w:top w:val="single" w:sz="6" w:space="0" w:color="000000"/>
              <w:bottom w:val="single" w:sz="6" w:space="0" w:color="000000"/>
              <w:right w:val="single" w:sz="6" w:space="0" w:color="000000"/>
            </w:tcBorders>
            <w:vAlign w:val="center"/>
          </w:tcPr>
          <w:p w:rsidR="00874879" w:rsidRPr="00874879" w:rsidRDefault="00874879" w:rsidP="00874879">
            <w:pPr>
              <w:ind w:firstLine="426"/>
              <w:rPr>
                <w:bCs/>
              </w:rPr>
            </w:pPr>
          </w:p>
        </w:tc>
      </w:tr>
      <w:tr w:rsidR="00874879" w:rsidRPr="00874879" w:rsidTr="008262F8">
        <w:tc>
          <w:tcPr>
            <w:tcW w:w="4961" w:type="dxa"/>
            <w:gridSpan w:val="2"/>
            <w:tcBorders>
              <w:left w:val="single" w:sz="6" w:space="0" w:color="000000"/>
              <w:righ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Наименование ГИБДД</w:t>
            </w:r>
          </w:p>
        </w:tc>
        <w:tc>
          <w:tcPr>
            <w:tcW w:w="4253" w:type="dxa"/>
            <w:vMerge/>
            <w:tcBorders>
              <w:top w:val="single" w:sz="6" w:space="0" w:color="000000"/>
              <w:bottom w:val="single" w:sz="6" w:space="0" w:color="000000"/>
              <w:right w:val="single" w:sz="6" w:space="0" w:color="000000"/>
            </w:tcBorders>
            <w:vAlign w:val="center"/>
          </w:tcPr>
          <w:p w:rsidR="00874879" w:rsidRPr="00874879" w:rsidRDefault="00874879" w:rsidP="00874879">
            <w:pPr>
              <w:ind w:firstLine="426"/>
              <w:rPr>
                <w:bCs/>
              </w:rPr>
            </w:pPr>
          </w:p>
        </w:tc>
      </w:tr>
      <w:tr w:rsidR="00874879" w:rsidRPr="00874879" w:rsidTr="008262F8">
        <w:tc>
          <w:tcPr>
            <w:tcW w:w="4961" w:type="dxa"/>
            <w:gridSpan w:val="2"/>
            <w:tcBorders>
              <w:left w:val="single" w:sz="6" w:space="0" w:color="000000"/>
              <w:righ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_____</w:t>
            </w:r>
            <w:r>
              <w:rPr>
                <w:rFonts w:ascii="Times New Roman" w:hAnsi="Times New Roman" w:cs="Times New Roman"/>
                <w:bCs/>
                <w:color w:val="000000"/>
                <w:sz w:val="24"/>
                <w:szCs w:val="24"/>
              </w:rPr>
              <w:t>_____________________________</w:t>
            </w:r>
            <w:r w:rsidRPr="00874879">
              <w:rPr>
                <w:rFonts w:ascii="Times New Roman" w:hAnsi="Times New Roman" w:cs="Times New Roman"/>
                <w:bCs/>
                <w:color w:val="000000"/>
                <w:sz w:val="24"/>
                <w:szCs w:val="24"/>
              </w:rPr>
              <w:br/>
              <w:t>_____________________________________</w:t>
            </w:r>
          </w:p>
        </w:tc>
        <w:tc>
          <w:tcPr>
            <w:tcW w:w="4253" w:type="dxa"/>
            <w:vMerge/>
            <w:tcBorders>
              <w:top w:val="single" w:sz="6" w:space="0" w:color="000000"/>
              <w:bottom w:val="single" w:sz="6" w:space="0" w:color="000000"/>
              <w:right w:val="single" w:sz="6" w:space="0" w:color="000000"/>
            </w:tcBorders>
            <w:vAlign w:val="center"/>
          </w:tcPr>
          <w:p w:rsidR="00874879" w:rsidRPr="00874879" w:rsidRDefault="00874879" w:rsidP="00874879">
            <w:pPr>
              <w:ind w:firstLine="426"/>
              <w:rPr>
                <w:bCs/>
              </w:rPr>
            </w:pPr>
          </w:p>
        </w:tc>
      </w:tr>
      <w:tr w:rsidR="00874879" w:rsidRPr="00874879" w:rsidTr="008262F8">
        <w:tc>
          <w:tcPr>
            <w:tcW w:w="2487" w:type="dxa"/>
            <w:tcBorders>
              <w:lef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М.П.</w:t>
            </w:r>
          </w:p>
        </w:tc>
        <w:tc>
          <w:tcPr>
            <w:tcW w:w="2474" w:type="dxa"/>
            <w:tcBorders>
              <w:righ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подпись</w:t>
            </w:r>
          </w:p>
        </w:tc>
        <w:tc>
          <w:tcPr>
            <w:tcW w:w="4253" w:type="dxa"/>
            <w:vMerge/>
            <w:tcBorders>
              <w:top w:val="single" w:sz="6" w:space="0" w:color="000000"/>
              <w:bottom w:val="single" w:sz="6" w:space="0" w:color="000000"/>
              <w:right w:val="single" w:sz="6" w:space="0" w:color="000000"/>
            </w:tcBorders>
            <w:vAlign w:val="center"/>
          </w:tcPr>
          <w:p w:rsidR="00874879" w:rsidRPr="00874879" w:rsidRDefault="00874879" w:rsidP="00874879">
            <w:pPr>
              <w:ind w:firstLine="426"/>
              <w:rPr>
                <w:bCs/>
              </w:rPr>
            </w:pPr>
          </w:p>
        </w:tc>
      </w:tr>
      <w:tr w:rsidR="00874879" w:rsidRPr="00874879" w:rsidTr="008262F8">
        <w:tc>
          <w:tcPr>
            <w:tcW w:w="4961" w:type="dxa"/>
            <w:gridSpan w:val="2"/>
            <w:tcBorders>
              <w:left w:val="single" w:sz="6" w:space="0" w:color="000000"/>
              <w:bottom w:val="single" w:sz="6" w:space="0" w:color="000000"/>
              <w:right w:val="single" w:sz="6" w:space="0" w:color="000000"/>
            </w:tcBorders>
          </w:tcPr>
          <w:p w:rsidR="00874879" w:rsidRPr="00874879" w:rsidRDefault="00874879" w:rsidP="00874879">
            <w:pPr>
              <w:pStyle w:val="s1"/>
              <w:ind w:left="142" w:firstLine="426"/>
              <w:rPr>
                <w:rFonts w:ascii="Times New Roman" w:hAnsi="Times New Roman" w:cs="Times New Roman"/>
                <w:bCs/>
                <w:color w:val="000000"/>
                <w:sz w:val="24"/>
                <w:szCs w:val="24"/>
              </w:rPr>
            </w:pPr>
            <w:r w:rsidRPr="00874879">
              <w:rPr>
                <w:rFonts w:ascii="Times New Roman" w:hAnsi="Times New Roman" w:cs="Times New Roman"/>
                <w:bCs/>
                <w:color w:val="000000"/>
                <w:sz w:val="24"/>
                <w:szCs w:val="24"/>
              </w:rPr>
              <w:t>«   » ____________________ 20___ г.</w:t>
            </w:r>
          </w:p>
        </w:tc>
        <w:tc>
          <w:tcPr>
            <w:tcW w:w="4253" w:type="dxa"/>
            <w:vMerge/>
            <w:tcBorders>
              <w:top w:val="single" w:sz="6" w:space="0" w:color="000000"/>
              <w:bottom w:val="single" w:sz="6" w:space="0" w:color="000000"/>
              <w:right w:val="single" w:sz="6" w:space="0" w:color="000000"/>
            </w:tcBorders>
            <w:vAlign w:val="center"/>
          </w:tcPr>
          <w:p w:rsidR="00874879" w:rsidRPr="00874879" w:rsidRDefault="00874879" w:rsidP="00874879">
            <w:pPr>
              <w:ind w:firstLine="426"/>
              <w:rPr>
                <w:bCs/>
              </w:rPr>
            </w:pPr>
          </w:p>
        </w:tc>
      </w:tr>
    </w:tbl>
    <w:p w:rsidR="00874879" w:rsidRPr="00874879" w:rsidRDefault="00874879" w:rsidP="00874879">
      <w:pPr>
        <w:ind w:firstLine="426"/>
      </w:pPr>
    </w:p>
    <w:p w:rsidR="00874879" w:rsidRDefault="00874879" w:rsidP="00874879">
      <w:pPr>
        <w:pStyle w:val="ConsPlusNormal"/>
        <w:spacing w:before="280"/>
        <w:ind w:firstLine="540"/>
        <w:jc w:val="both"/>
        <w:rPr>
          <w:rFonts w:ascii="Times New Roman" w:hAnsi="Times New Roman" w:cs="Times New Roman"/>
          <w:sz w:val="24"/>
          <w:szCs w:val="24"/>
        </w:rPr>
      </w:pPr>
      <w:r w:rsidRPr="00874879">
        <w:rPr>
          <w:rFonts w:ascii="Times New Roman" w:hAnsi="Times New Roman" w:cs="Times New Roman"/>
          <w:sz w:val="24"/>
          <w:szCs w:val="24"/>
        </w:rPr>
        <w:t>&lt;*&gt; Данная графа предусмотрена для внесения кодированной информации (штрих-код, чип и т.д.).</w:t>
      </w:r>
    </w:p>
    <w:p w:rsidR="009D1BC7" w:rsidRPr="009D1BC7" w:rsidRDefault="00C6372A" w:rsidP="009D1BC7">
      <w:pPr>
        <w:ind w:left="6096"/>
        <w:rPr>
          <w:sz w:val="28"/>
          <w:szCs w:val="28"/>
        </w:rPr>
      </w:pPr>
      <w:r>
        <w:br w:type="column"/>
      </w:r>
      <w:r w:rsidR="009D1BC7" w:rsidRPr="009D1BC7">
        <w:rPr>
          <w:sz w:val="28"/>
          <w:szCs w:val="28"/>
        </w:rPr>
        <w:lastRenderedPageBreak/>
        <w:t>Приложение № 3</w:t>
      </w:r>
    </w:p>
    <w:p w:rsidR="009D1BC7" w:rsidRPr="009D1BC7" w:rsidRDefault="009D1BC7" w:rsidP="009D1BC7">
      <w:pPr>
        <w:ind w:left="6096"/>
        <w:rPr>
          <w:sz w:val="28"/>
          <w:szCs w:val="28"/>
        </w:rPr>
      </w:pPr>
      <w:r w:rsidRPr="009D1BC7">
        <w:rPr>
          <w:sz w:val="28"/>
          <w:szCs w:val="28"/>
        </w:rPr>
        <w:t xml:space="preserve">к приказу МВД России </w:t>
      </w:r>
    </w:p>
    <w:p w:rsidR="009D1BC7" w:rsidRPr="009D1BC7" w:rsidRDefault="009D1BC7" w:rsidP="009D1BC7">
      <w:pPr>
        <w:ind w:left="6096"/>
        <w:rPr>
          <w:sz w:val="28"/>
          <w:szCs w:val="28"/>
        </w:rPr>
      </w:pPr>
      <w:r w:rsidRPr="009D1BC7">
        <w:rPr>
          <w:sz w:val="28"/>
          <w:szCs w:val="28"/>
        </w:rPr>
        <w:t xml:space="preserve">от      .         . 2017 №    </w:t>
      </w:r>
    </w:p>
    <w:p w:rsidR="009D1BC7" w:rsidRPr="009D1BC7" w:rsidRDefault="009D1BC7" w:rsidP="009D1BC7">
      <w:pPr>
        <w:spacing w:after="200" w:line="276" w:lineRule="auto"/>
        <w:rPr>
          <w:rFonts w:ascii="Calibri" w:eastAsia="Calibri" w:hAnsi="Calibri"/>
          <w:sz w:val="22"/>
          <w:szCs w:val="22"/>
          <w:lang w:eastAsia="en-US"/>
        </w:rPr>
      </w:pPr>
    </w:p>
    <w:p w:rsidR="009D1BC7" w:rsidRPr="009D1BC7" w:rsidRDefault="009D1BC7" w:rsidP="009D1BC7">
      <w:pPr>
        <w:spacing w:after="200" w:line="276" w:lineRule="auto"/>
        <w:jc w:val="right"/>
        <w:rPr>
          <w:rFonts w:eastAsia="Calibri"/>
          <w:sz w:val="20"/>
          <w:szCs w:val="20"/>
          <w:lang w:eastAsia="en-US"/>
        </w:rPr>
      </w:pPr>
      <w:r w:rsidRPr="009D1BC7">
        <w:rPr>
          <w:rFonts w:eastAsia="Calibri"/>
          <w:sz w:val="20"/>
          <w:szCs w:val="20"/>
          <w:lang w:eastAsia="en-US"/>
        </w:rPr>
        <w:t>Лицевая сторона</w:t>
      </w:r>
    </w:p>
    <w:p w:rsidR="009D1BC7" w:rsidRPr="009D1BC7" w:rsidRDefault="009D1BC7" w:rsidP="009D1BC7">
      <w:pPr>
        <w:autoSpaceDE w:val="0"/>
        <w:autoSpaceDN w:val="0"/>
        <w:adjustRightInd w:val="0"/>
        <w:jc w:val="both"/>
        <w:rPr>
          <w:rFonts w:eastAsia="Calibri"/>
          <w:sz w:val="20"/>
          <w:szCs w:val="20"/>
          <w:lang w:eastAsia="en-US"/>
        </w:rPr>
      </w:pPr>
      <w:r w:rsidRPr="009D1BC7">
        <w:rPr>
          <w:rFonts w:ascii="Courier New" w:eastAsia="Calibri" w:hAnsi="Courier New" w:cs="Courier New"/>
          <w:sz w:val="18"/>
          <w:szCs w:val="18"/>
          <w:lang w:eastAsia="en-US"/>
        </w:rPr>
        <w:t xml:space="preserve">                                               </w:t>
      </w:r>
    </w:p>
    <w:p w:rsidR="009D1BC7" w:rsidRPr="009D1BC7" w:rsidRDefault="009D1BC7" w:rsidP="009D1BC7">
      <w:pPr>
        <w:autoSpaceDE w:val="0"/>
        <w:autoSpaceDN w:val="0"/>
        <w:adjustRightInd w:val="0"/>
        <w:ind w:left="6379" w:hanging="6379"/>
        <w:jc w:val="both"/>
        <w:rPr>
          <w:rFonts w:eastAsia="Calibri"/>
          <w:sz w:val="20"/>
          <w:szCs w:val="20"/>
          <w:lang w:eastAsia="en-US"/>
        </w:rPr>
      </w:pPr>
      <w:r w:rsidRPr="009D1BC7">
        <w:rPr>
          <w:rFonts w:eastAsia="Calibri"/>
          <w:sz w:val="20"/>
          <w:szCs w:val="20"/>
          <w:lang w:eastAsia="en-US"/>
        </w:rPr>
        <w:t xml:space="preserve">                                                                                                                          </w:t>
      </w:r>
    </w:p>
    <w:tbl>
      <w:tblPr>
        <w:tblW w:w="10065" w:type="dxa"/>
        <w:tblInd w:w="-459" w:type="dxa"/>
        <w:tblLook w:val="04A0" w:firstRow="1" w:lastRow="0" w:firstColumn="1" w:lastColumn="0" w:noHBand="0" w:noVBand="1"/>
      </w:tblPr>
      <w:tblGrid>
        <w:gridCol w:w="954"/>
        <w:gridCol w:w="3999"/>
        <w:gridCol w:w="996"/>
        <w:gridCol w:w="4116"/>
      </w:tblGrid>
      <w:tr w:rsidR="009D1BC7" w:rsidRPr="00DB305E" w:rsidTr="00DB305E">
        <w:tc>
          <w:tcPr>
            <w:tcW w:w="954" w:type="dxa"/>
            <w:shd w:val="clear" w:color="auto" w:fill="auto"/>
          </w:tcPr>
          <w:p w:rsidR="009D1BC7" w:rsidRPr="00DB305E" w:rsidRDefault="009D1BC7" w:rsidP="009D1BC7">
            <w:pPr>
              <w:rPr>
                <w:rFonts w:eastAsia="Calibri"/>
                <w:sz w:val="20"/>
                <w:szCs w:val="20"/>
                <w:lang w:eastAsia="en-US"/>
              </w:rPr>
            </w:pPr>
            <w:r w:rsidRPr="00DB305E">
              <w:rPr>
                <w:rFonts w:eastAsia="Calibri"/>
                <w:sz w:val="20"/>
                <w:szCs w:val="20"/>
                <w:lang w:eastAsia="en-US"/>
              </w:rPr>
              <w:t>Особые отметки</w:t>
            </w: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r w:rsidRPr="00DB305E">
              <w:rPr>
                <w:rFonts w:eastAsia="Calibri"/>
                <w:sz w:val="20"/>
                <w:szCs w:val="20"/>
                <w:lang w:eastAsia="en-US"/>
              </w:rPr>
              <w:t>Особые</w:t>
            </w:r>
          </w:p>
          <w:p w:rsidR="009D1BC7" w:rsidRPr="00DB305E" w:rsidRDefault="009D1BC7" w:rsidP="009D1BC7">
            <w:pPr>
              <w:rPr>
                <w:rFonts w:eastAsia="Calibri"/>
                <w:sz w:val="20"/>
                <w:szCs w:val="20"/>
                <w:lang w:eastAsia="en-US"/>
              </w:rPr>
            </w:pPr>
            <w:r w:rsidRPr="00DB305E">
              <w:rPr>
                <w:rFonts w:eastAsia="Calibri"/>
                <w:sz w:val="20"/>
                <w:szCs w:val="20"/>
                <w:lang w:eastAsia="en-US"/>
              </w:rPr>
              <w:t>отметки</w:t>
            </w:r>
          </w:p>
        </w:tc>
        <w:tc>
          <w:tcPr>
            <w:tcW w:w="3999" w:type="dxa"/>
            <w:shd w:val="clear" w:color="auto" w:fill="auto"/>
          </w:tcPr>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Наименование (ф.и.о.) собственника 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Адрес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продажи (передачи) 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Документ на право собственности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Подпись прежнего    Подпись настоящего             </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собственника _____  собственника 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М.П.                             М.П.</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Свидетельство о регистрации ТС</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 серия _________ N _______     Государственный регистрационный знак </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регистрации 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Выдано ГИБДД 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Отметка о снятии с учета</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снятия с учета 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Наименование (ф.и.о.) собственника 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Адрес 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продажи (передачи) 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Документ на право собственности 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Подпись прежнего     Подпись настоящего</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собственника ______  собственника 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М.П.</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Свидетельство о регистрации ТС</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 серия _________ N 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Государственный регистрационный знак 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регистрации 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Выдано ГИБДД 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Отметка о снятии с учета</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снятия с учета 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w:t>
            </w:r>
          </w:p>
          <w:p w:rsidR="009D1BC7" w:rsidRPr="00DB305E" w:rsidRDefault="009D1BC7" w:rsidP="009D1BC7">
            <w:pPr>
              <w:rPr>
                <w:rFonts w:eastAsia="Calibri"/>
                <w:sz w:val="20"/>
                <w:szCs w:val="20"/>
                <w:lang w:eastAsia="en-US"/>
              </w:rPr>
            </w:pPr>
          </w:p>
        </w:tc>
        <w:tc>
          <w:tcPr>
            <w:tcW w:w="996" w:type="dxa"/>
            <w:shd w:val="clear" w:color="auto" w:fill="auto"/>
          </w:tcPr>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r w:rsidRPr="00DB305E">
              <w:rPr>
                <w:rFonts w:eastAsia="Calibri"/>
                <w:sz w:val="20"/>
                <w:szCs w:val="20"/>
                <w:lang w:eastAsia="en-US"/>
              </w:rPr>
              <w:t>Особые</w:t>
            </w:r>
          </w:p>
          <w:p w:rsidR="009D1BC7" w:rsidRPr="00DB305E" w:rsidRDefault="009D1BC7" w:rsidP="009D1BC7">
            <w:pPr>
              <w:rPr>
                <w:rFonts w:eastAsia="Calibri"/>
                <w:sz w:val="20"/>
                <w:szCs w:val="20"/>
                <w:lang w:eastAsia="en-US"/>
              </w:rPr>
            </w:pPr>
            <w:r w:rsidRPr="00DB305E">
              <w:rPr>
                <w:rFonts w:eastAsia="Calibri"/>
                <w:sz w:val="20"/>
                <w:szCs w:val="20"/>
                <w:lang w:eastAsia="en-US"/>
              </w:rPr>
              <w:t>отметки</w:t>
            </w:r>
          </w:p>
        </w:tc>
        <w:tc>
          <w:tcPr>
            <w:tcW w:w="4116" w:type="dxa"/>
            <w:shd w:val="clear" w:color="auto" w:fill="auto"/>
          </w:tcPr>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ПАСПОРТ ТРАНСПОРТНОГО СРЕДСТВА</w:t>
            </w:r>
          </w:p>
          <w:p w:rsidR="009D1BC7" w:rsidRPr="00DB305E" w:rsidRDefault="009D1BC7" w:rsidP="00DB305E">
            <w:pPr>
              <w:autoSpaceDE w:val="0"/>
              <w:autoSpaceDN w:val="0"/>
              <w:adjustRightInd w:val="0"/>
              <w:jc w:val="center"/>
              <w:rPr>
                <w:rFonts w:eastAsia="Calibri"/>
                <w:sz w:val="20"/>
                <w:szCs w:val="20"/>
                <w:lang w:eastAsia="en-US"/>
              </w:rPr>
            </w:pPr>
            <w:r w:rsidRPr="00DB305E">
              <w:rPr>
                <w:rFonts w:eastAsia="Calibri"/>
                <w:sz w:val="20"/>
                <w:szCs w:val="20"/>
                <w:lang w:eastAsia="en-US"/>
              </w:rPr>
              <w:t>00 АА 000000</w:t>
            </w:r>
          </w:p>
          <w:p w:rsidR="009D1BC7" w:rsidRPr="00DB305E" w:rsidRDefault="009D1BC7" w:rsidP="00DB305E">
            <w:pPr>
              <w:autoSpaceDE w:val="0"/>
              <w:autoSpaceDN w:val="0"/>
              <w:adjustRightInd w:val="0"/>
              <w:jc w:val="both"/>
              <w:rPr>
                <w:rFonts w:eastAsia="Calibri"/>
                <w:sz w:val="20"/>
                <w:szCs w:val="20"/>
                <w:lang w:eastAsia="en-US"/>
              </w:rPr>
            </w:pPr>
          </w:p>
          <w:p w:rsidR="009D1BC7" w:rsidRPr="00DB305E" w:rsidRDefault="009D1BC7" w:rsidP="00DB305E">
            <w:pPr>
              <w:autoSpaceDE w:val="0"/>
              <w:autoSpaceDN w:val="0"/>
              <w:adjustRightInd w:val="0"/>
              <w:jc w:val="both"/>
              <w:rPr>
                <w:rFonts w:eastAsia="Calibri"/>
                <w:sz w:val="20"/>
                <w:szCs w:val="20"/>
                <w:lang w:eastAsia="en-US"/>
              </w:rPr>
            </w:pP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 Идентификационный номер (VIN) 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 Марка, модель ТС 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3. Наименование (тип ТС) 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4. Категория ТС (A, B, C, D, прицеп) 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5. Год изготовления ТС 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6. Модель, N двигателя 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7. Шасси (рама) N 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8. Кузов (кабина, прицеп) N 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9. Цвет кузова (кабины, прицепа) 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10. Мощность двигателя, л.с. (кВт) 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11. Рабочий объем двигателя, куб. см 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12. Тип двигателя 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13. Экологический класс 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14. Разрешенная максимальная масса, кг 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15. Масса без нагрузки, кг 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16. Изготовитель ТС (страна) 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17. Одобрение типа ТС N _____ от 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18. Страна вывоза ТС 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19. Серия, N ТД, ТПО 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20. Таможенные ограничения 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21. Наименование (ф.и.о.) собственника ТС 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22. Адрес 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23. Наименование    организации,    выдавшей</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паспорт _______________________________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24. Адрес _____________________________</w:t>
            </w: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_______________________________________</w:t>
            </w:r>
          </w:p>
          <w:p w:rsidR="009D1BC7" w:rsidRPr="00DB305E" w:rsidRDefault="009D1BC7" w:rsidP="00DB305E">
            <w:pPr>
              <w:autoSpaceDE w:val="0"/>
              <w:autoSpaceDN w:val="0"/>
              <w:adjustRightInd w:val="0"/>
              <w:jc w:val="both"/>
              <w:rPr>
                <w:rFonts w:eastAsia="Calibri"/>
                <w:sz w:val="20"/>
                <w:szCs w:val="20"/>
                <w:lang w:eastAsia="en-US"/>
              </w:rPr>
            </w:pPr>
          </w:p>
          <w:p w:rsidR="009D1BC7" w:rsidRPr="00DB305E" w:rsidRDefault="009D1BC7" w:rsidP="00DB305E">
            <w:pPr>
              <w:autoSpaceDE w:val="0"/>
              <w:autoSpaceDN w:val="0"/>
              <w:adjustRightInd w:val="0"/>
              <w:jc w:val="both"/>
              <w:rPr>
                <w:rFonts w:eastAsia="Calibri"/>
                <w:sz w:val="20"/>
                <w:szCs w:val="20"/>
                <w:lang w:eastAsia="en-US"/>
              </w:rPr>
            </w:pPr>
            <w:r w:rsidRPr="00DB305E">
              <w:rPr>
                <w:rFonts w:eastAsia="Calibri"/>
                <w:sz w:val="20"/>
                <w:szCs w:val="20"/>
                <w:lang w:eastAsia="en-US"/>
              </w:rPr>
              <w:t>25. Дата выдачи паспорта ________________</w:t>
            </w: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r w:rsidRPr="00DB305E">
              <w:rPr>
                <w:rFonts w:eastAsia="Calibri"/>
                <w:sz w:val="20"/>
                <w:szCs w:val="20"/>
                <w:lang w:eastAsia="en-US"/>
              </w:rPr>
              <w:t>М.П.                         Подпись ______________</w:t>
            </w:r>
          </w:p>
        </w:tc>
      </w:tr>
    </w:tbl>
    <w:p w:rsidR="009D1BC7" w:rsidRPr="009D1BC7" w:rsidRDefault="009D1BC7" w:rsidP="009D1BC7">
      <w:pPr>
        <w:spacing w:after="200" w:line="276" w:lineRule="auto"/>
        <w:rPr>
          <w:rFonts w:eastAsia="Calibri"/>
          <w:sz w:val="20"/>
          <w:szCs w:val="20"/>
          <w:lang w:eastAsia="en-US"/>
        </w:rPr>
      </w:pPr>
    </w:p>
    <w:p w:rsidR="009D1BC7" w:rsidRPr="009D1BC7" w:rsidRDefault="009D1BC7" w:rsidP="009D1BC7">
      <w:pPr>
        <w:spacing w:after="200" w:line="276" w:lineRule="auto"/>
        <w:rPr>
          <w:rFonts w:eastAsia="Calibri"/>
          <w:sz w:val="20"/>
          <w:szCs w:val="20"/>
          <w:lang w:eastAsia="en-US"/>
        </w:rPr>
      </w:pPr>
    </w:p>
    <w:p w:rsidR="009D1BC7" w:rsidRPr="009D1BC7" w:rsidRDefault="009D1BC7" w:rsidP="009D1BC7">
      <w:pPr>
        <w:spacing w:after="200" w:line="276" w:lineRule="auto"/>
        <w:rPr>
          <w:rFonts w:eastAsia="Calibri"/>
          <w:sz w:val="20"/>
          <w:szCs w:val="20"/>
          <w:lang w:eastAsia="en-US"/>
        </w:rPr>
      </w:pPr>
    </w:p>
    <w:p w:rsidR="009D1BC7" w:rsidRPr="009D1BC7" w:rsidRDefault="009D1BC7" w:rsidP="009D1BC7">
      <w:pPr>
        <w:spacing w:after="200" w:line="276" w:lineRule="auto"/>
        <w:jc w:val="right"/>
        <w:rPr>
          <w:rFonts w:eastAsia="Calibri"/>
          <w:sz w:val="20"/>
          <w:szCs w:val="20"/>
          <w:lang w:eastAsia="en-US"/>
        </w:rPr>
      </w:pPr>
      <w:r w:rsidRPr="009D1BC7">
        <w:rPr>
          <w:rFonts w:eastAsia="Calibri"/>
          <w:sz w:val="20"/>
          <w:szCs w:val="20"/>
          <w:lang w:eastAsia="en-US"/>
        </w:rPr>
        <w:t>Оборотная сторона</w:t>
      </w:r>
    </w:p>
    <w:tbl>
      <w:tblPr>
        <w:tblW w:w="10065" w:type="dxa"/>
        <w:tblInd w:w="-459" w:type="dxa"/>
        <w:tblLook w:val="04A0" w:firstRow="1" w:lastRow="0" w:firstColumn="1" w:lastColumn="0" w:noHBand="0" w:noVBand="1"/>
      </w:tblPr>
      <w:tblGrid>
        <w:gridCol w:w="954"/>
        <w:gridCol w:w="3999"/>
        <w:gridCol w:w="996"/>
        <w:gridCol w:w="4116"/>
      </w:tblGrid>
      <w:tr w:rsidR="009D1BC7" w:rsidRPr="00DB305E" w:rsidTr="00DB305E">
        <w:tc>
          <w:tcPr>
            <w:tcW w:w="954" w:type="dxa"/>
            <w:shd w:val="clear" w:color="auto" w:fill="auto"/>
          </w:tcPr>
          <w:p w:rsidR="009D1BC7" w:rsidRPr="00DB305E" w:rsidRDefault="009D1BC7" w:rsidP="009D1BC7">
            <w:pPr>
              <w:rPr>
                <w:rFonts w:eastAsia="Calibri"/>
                <w:sz w:val="20"/>
                <w:szCs w:val="20"/>
                <w:lang w:eastAsia="en-US"/>
              </w:rPr>
            </w:pPr>
            <w:r w:rsidRPr="00DB305E">
              <w:rPr>
                <w:rFonts w:eastAsia="Calibri"/>
                <w:sz w:val="20"/>
                <w:szCs w:val="20"/>
                <w:lang w:eastAsia="en-US"/>
              </w:rPr>
              <w:t>Особые отметки</w:t>
            </w: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r w:rsidRPr="00DB305E">
              <w:rPr>
                <w:rFonts w:eastAsia="Calibri"/>
                <w:sz w:val="20"/>
                <w:szCs w:val="20"/>
                <w:lang w:eastAsia="en-US"/>
              </w:rPr>
              <w:t>Особые</w:t>
            </w:r>
          </w:p>
          <w:p w:rsidR="009D1BC7" w:rsidRPr="00DB305E" w:rsidRDefault="009D1BC7" w:rsidP="009D1BC7">
            <w:pPr>
              <w:rPr>
                <w:rFonts w:eastAsia="Calibri"/>
                <w:sz w:val="20"/>
                <w:szCs w:val="20"/>
                <w:lang w:eastAsia="en-US"/>
              </w:rPr>
            </w:pPr>
            <w:r w:rsidRPr="00DB305E">
              <w:rPr>
                <w:rFonts w:eastAsia="Calibri"/>
                <w:sz w:val="20"/>
                <w:szCs w:val="20"/>
                <w:lang w:eastAsia="en-US"/>
              </w:rPr>
              <w:t>отметки</w:t>
            </w:r>
          </w:p>
        </w:tc>
        <w:tc>
          <w:tcPr>
            <w:tcW w:w="3999" w:type="dxa"/>
            <w:shd w:val="clear" w:color="auto" w:fill="auto"/>
          </w:tcPr>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Наименование (ф.и.о.) собственника 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Адрес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продажи (передачи) 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Документ на право собственности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Подпись прежнего    Подпись настоящего             </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собственника _____  собственника 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М.П.                             М.П.</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Свидетельство о регистрации ТС</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 серия _________ N _______     Государственный регистрационный знак </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регистрации 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Выдано ГИБДД 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Отметка о снятии с учета</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снятия с учета 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Наименование (ф.и.о.) собственника 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Адрес 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продажи (передачи) 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Документ на право собственности 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Подпись прежнего     Подпись настоящего</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собственника ______  собственника 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М.П.</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Свидетельство о регистрации ТС</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 серия _________ N 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Государственный регистрационный знак 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регистрации 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Выдано ГИБДД 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Отметка о снятии с учета</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снятия с учета 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w:t>
            </w:r>
          </w:p>
          <w:p w:rsidR="009D1BC7" w:rsidRPr="00DB305E" w:rsidRDefault="009D1BC7" w:rsidP="009D1BC7">
            <w:pPr>
              <w:rPr>
                <w:rFonts w:eastAsia="Calibri"/>
                <w:sz w:val="20"/>
                <w:szCs w:val="20"/>
                <w:lang w:eastAsia="en-US"/>
              </w:rPr>
            </w:pPr>
          </w:p>
        </w:tc>
        <w:tc>
          <w:tcPr>
            <w:tcW w:w="996" w:type="dxa"/>
            <w:shd w:val="clear" w:color="auto" w:fill="auto"/>
          </w:tcPr>
          <w:p w:rsidR="009D1BC7" w:rsidRPr="00DB305E" w:rsidRDefault="009D1BC7" w:rsidP="009D1BC7">
            <w:pPr>
              <w:rPr>
                <w:rFonts w:eastAsia="Calibri"/>
                <w:sz w:val="20"/>
                <w:szCs w:val="20"/>
                <w:lang w:eastAsia="en-US"/>
              </w:rPr>
            </w:pPr>
            <w:r w:rsidRPr="00DB305E">
              <w:rPr>
                <w:rFonts w:eastAsia="Calibri"/>
                <w:sz w:val="20"/>
                <w:szCs w:val="20"/>
                <w:lang w:eastAsia="en-US"/>
              </w:rPr>
              <w:t>Особые</w:t>
            </w:r>
          </w:p>
          <w:p w:rsidR="009D1BC7" w:rsidRPr="00DB305E" w:rsidRDefault="009D1BC7" w:rsidP="009D1BC7">
            <w:pPr>
              <w:rPr>
                <w:rFonts w:eastAsia="Calibri"/>
                <w:sz w:val="20"/>
                <w:szCs w:val="20"/>
                <w:lang w:eastAsia="en-US"/>
              </w:rPr>
            </w:pPr>
            <w:r w:rsidRPr="00DB305E">
              <w:rPr>
                <w:rFonts w:eastAsia="Calibri"/>
                <w:sz w:val="20"/>
                <w:szCs w:val="20"/>
                <w:lang w:eastAsia="en-US"/>
              </w:rPr>
              <w:t>Отметки</w:t>
            </w: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p>
          <w:p w:rsidR="009D1BC7" w:rsidRPr="00DB305E" w:rsidRDefault="009D1BC7" w:rsidP="009D1BC7">
            <w:pPr>
              <w:rPr>
                <w:rFonts w:eastAsia="Calibri"/>
                <w:sz w:val="20"/>
                <w:szCs w:val="20"/>
                <w:lang w:eastAsia="en-US"/>
              </w:rPr>
            </w:pPr>
            <w:r w:rsidRPr="00DB305E">
              <w:rPr>
                <w:rFonts w:eastAsia="Calibri"/>
                <w:sz w:val="20"/>
                <w:szCs w:val="20"/>
                <w:lang w:eastAsia="en-US"/>
              </w:rPr>
              <w:t>Особые отметки</w:t>
            </w:r>
          </w:p>
        </w:tc>
        <w:tc>
          <w:tcPr>
            <w:tcW w:w="4116" w:type="dxa"/>
            <w:shd w:val="clear" w:color="auto" w:fill="auto"/>
          </w:tcPr>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Наименование (ф.и.о.) собственника 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Адрес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продажи (передачи) 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Документ на право собственности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Подпись прежнего    Подпись настоящего             </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собственника _____  собственника 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М.П.                             М.П.</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Свидетельство о регистрации ТС</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 серия _________ N _______     Государственный регистрационный знак </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регистрации 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Выдано ГИБДД 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Отметка о снятии с учета</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снятия с учета 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Наименование (ф.и.о.) собственника 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Адрес 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продажи (передачи) 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Документ на право собственности 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Подпись прежнего     Подпись настоящего</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собственника ______  собственника 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М.П.</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Свидетельство о регистрации ТС</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 серия _________ N 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Государственный регистрационный знак 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регистрации 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Выдано ГИБДД 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__________________________________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w:t>
            </w:r>
          </w:p>
          <w:p w:rsidR="009D1BC7" w:rsidRPr="00DB305E" w:rsidRDefault="009D1BC7" w:rsidP="00DB305E">
            <w:pPr>
              <w:autoSpaceDE w:val="0"/>
              <w:autoSpaceDN w:val="0"/>
              <w:adjustRightInd w:val="0"/>
              <w:rPr>
                <w:rFonts w:eastAsia="Calibri"/>
                <w:sz w:val="20"/>
                <w:szCs w:val="20"/>
                <w:lang w:eastAsia="en-US"/>
              </w:rPr>
            </w:pP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Отметка о снятии с учета</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Дата снятия с учета _________________</w:t>
            </w:r>
          </w:p>
          <w:p w:rsidR="009D1BC7" w:rsidRPr="00DB305E" w:rsidRDefault="009D1BC7" w:rsidP="00DB305E">
            <w:pPr>
              <w:autoSpaceDE w:val="0"/>
              <w:autoSpaceDN w:val="0"/>
              <w:adjustRightInd w:val="0"/>
              <w:rPr>
                <w:rFonts w:eastAsia="Calibri"/>
                <w:sz w:val="20"/>
                <w:szCs w:val="20"/>
                <w:lang w:eastAsia="en-US"/>
              </w:rPr>
            </w:pPr>
            <w:r w:rsidRPr="00DB305E">
              <w:rPr>
                <w:rFonts w:eastAsia="Calibri"/>
                <w:sz w:val="20"/>
                <w:szCs w:val="20"/>
                <w:lang w:eastAsia="en-US"/>
              </w:rPr>
              <w:t xml:space="preserve">    М.П.               Подпись ______________</w:t>
            </w:r>
          </w:p>
          <w:p w:rsidR="009D1BC7" w:rsidRPr="00DB305E" w:rsidRDefault="009D1BC7" w:rsidP="009D1BC7">
            <w:pPr>
              <w:rPr>
                <w:rFonts w:eastAsia="Calibri"/>
                <w:sz w:val="20"/>
                <w:szCs w:val="20"/>
                <w:lang w:eastAsia="en-US"/>
              </w:rPr>
            </w:pPr>
          </w:p>
        </w:tc>
      </w:tr>
    </w:tbl>
    <w:p w:rsidR="00C6372A" w:rsidRPr="009D1BC7" w:rsidRDefault="00C6372A" w:rsidP="009D1BC7">
      <w:pPr>
        <w:ind w:left="6096"/>
        <w:rPr>
          <w:sz w:val="20"/>
          <w:szCs w:val="20"/>
        </w:rPr>
      </w:pPr>
      <w:r w:rsidRPr="009D1BC7">
        <w:rPr>
          <w:sz w:val="20"/>
          <w:szCs w:val="20"/>
        </w:rPr>
        <w:t xml:space="preserve"> </w:t>
      </w:r>
    </w:p>
    <w:p w:rsidR="00C6372A" w:rsidRDefault="00C6372A" w:rsidP="00C6372A">
      <w:pPr>
        <w:ind w:left="6096"/>
        <w:rPr>
          <w:sz w:val="28"/>
          <w:szCs w:val="28"/>
        </w:rPr>
      </w:pPr>
    </w:p>
    <w:p w:rsidR="00C6372A" w:rsidRPr="00874879" w:rsidRDefault="00C6372A" w:rsidP="00874879">
      <w:pPr>
        <w:pStyle w:val="ConsPlusNormal"/>
        <w:spacing w:before="280"/>
        <w:ind w:firstLine="540"/>
        <w:jc w:val="both"/>
        <w:rPr>
          <w:rFonts w:ascii="Times New Roman" w:hAnsi="Times New Roman" w:cs="Times New Roman"/>
          <w:sz w:val="24"/>
          <w:szCs w:val="24"/>
        </w:rPr>
      </w:pPr>
    </w:p>
    <w:p w:rsidR="007F4590" w:rsidRDefault="002424D4" w:rsidP="007F4590">
      <w:pPr>
        <w:ind w:left="6096"/>
        <w:rPr>
          <w:sz w:val="28"/>
          <w:szCs w:val="28"/>
        </w:rPr>
      </w:pPr>
      <w:r w:rsidRPr="00874879">
        <w:br w:type="column"/>
      </w:r>
      <w:r w:rsidR="007F4590">
        <w:rPr>
          <w:sz w:val="28"/>
          <w:szCs w:val="28"/>
        </w:rPr>
        <w:lastRenderedPageBreak/>
        <w:t>Приложение № </w:t>
      </w:r>
      <w:r w:rsidR="00C6372A">
        <w:rPr>
          <w:sz w:val="28"/>
          <w:szCs w:val="28"/>
        </w:rPr>
        <w:t>4</w:t>
      </w:r>
    </w:p>
    <w:p w:rsidR="007F4590" w:rsidRDefault="007F4590" w:rsidP="007F4590">
      <w:pPr>
        <w:ind w:left="6096"/>
        <w:rPr>
          <w:sz w:val="28"/>
          <w:szCs w:val="28"/>
        </w:rPr>
      </w:pPr>
      <w:r>
        <w:rPr>
          <w:sz w:val="28"/>
          <w:szCs w:val="28"/>
        </w:rPr>
        <w:t xml:space="preserve">к приказу МВД России </w:t>
      </w:r>
    </w:p>
    <w:p w:rsidR="007F4590" w:rsidRDefault="007F4590" w:rsidP="002424D4">
      <w:pPr>
        <w:ind w:left="6096"/>
        <w:rPr>
          <w:sz w:val="28"/>
          <w:szCs w:val="28"/>
        </w:rPr>
      </w:pPr>
      <w:r>
        <w:rPr>
          <w:sz w:val="28"/>
          <w:szCs w:val="28"/>
        </w:rPr>
        <w:t xml:space="preserve">от      .         . 2017 №    </w:t>
      </w:r>
    </w:p>
    <w:p w:rsidR="007F4590" w:rsidRDefault="007F4590" w:rsidP="002424D4">
      <w:pPr>
        <w:ind w:left="6096"/>
        <w:rPr>
          <w:sz w:val="28"/>
          <w:szCs w:val="28"/>
        </w:rPr>
      </w:pPr>
    </w:p>
    <w:p w:rsidR="007F4590" w:rsidRPr="005A2784" w:rsidRDefault="007F4590" w:rsidP="007F4590">
      <w:pPr>
        <w:jc w:val="center"/>
        <w:rPr>
          <w:sz w:val="28"/>
          <w:szCs w:val="28"/>
        </w:rPr>
      </w:pPr>
      <w:r w:rsidRPr="005A2784">
        <w:rPr>
          <w:sz w:val="28"/>
          <w:szCs w:val="28"/>
        </w:rPr>
        <w:t xml:space="preserve">Перечень </w:t>
      </w:r>
    </w:p>
    <w:p w:rsidR="005A2784" w:rsidRPr="005A2784" w:rsidRDefault="007F4590" w:rsidP="007F4590">
      <w:pPr>
        <w:jc w:val="center"/>
        <w:rPr>
          <w:iCs/>
          <w:sz w:val="28"/>
          <w:szCs w:val="28"/>
        </w:rPr>
      </w:pPr>
      <w:r w:rsidRPr="005A2784">
        <w:rPr>
          <w:sz w:val="28"/>
          <w:szCs w:val="28"/>
        </w:rPr>
        <w:t xml:space="preserve">изменений, вносимых в </w:t>
      </w:r>
      <w:r w:rsidR="005A2784" w:rsidRPr="005A2784">
        <w:rPr>
          <w:sz w:val="28"/>
          <w:szCs w:val="28"/>
        </w:rPr>
        <w:t>Административн</w:t>
      </w:r>
      <w:r w:rsidR="00892B3F">
        <w:rPr>
          <w:sz w:val="28"/>
          <w:szCs w:val="28"/>
        </w:rPr>
        <w:t>ый</w:t>
      </w:r>
      <w:r w:rsidR="005A2784" w:rsidRPr="005A2784">
        <w:rPr>
          <w:sz w:val="28"/>
          <w:szCs w:val="28"/>
        </w:rPr>
        <w:t xml:space="preserve">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утвержденный</w:t>
      </w:r>
      <w:r w:rsidR="005A2784" w:rsidRPr="005A2784">
        <w:rPr>
          <w:iCs/>
          <w:sz w:val="28"/>
          <w:szCs w:val="28"/>
        </w:rPr>
        <w:t xml:space="preserve"> </w:t>
      </w:r>
      <w:r w:rsidRPr="005A2784">
        <w:rPr>
          <w:iCs/>
          <w:sz w:val="28"/>
          <w:szCs w:val="28"/>
        </w:rPr>
        <w:t>приказ</w:t>
      </w:r>
      <w:r w:rsidR="005A2784" w:rsidRPr="005A2784">
        <w:rPr>
          <w:iCs/>
          <w:sz w:val="28"/>
          <w:szCs w:val="28"/>
        </w:rPr>
        <w:t>ом</w:t>
      </w:r>
      <w:r w:rsidRPr="005A2784">
        <w:rPr>
          <w:iCs/>
          <w:sz w:val="28"/>
          <w:szCs w:val="28"/>
        </w:rPr>
        <w:t xml:space="preserve"> МВД России </w:t>
      </w:r>
    </w:p>
    <w:p w:rsidR="007F4590" w:rsidRPr="005A2784" w:rsidRDefault="007F4590" w:rsidP="007F4590">
      <w:pPr>
        <w:jc w:val="center"/>
        <w:rPr>
          <w:sz w:val="28"/>
          <w:szCs w:val="28"/>
        </w:rPr>
      </w:pPr>
      <w:r w:rsidRPr="005A2784">
        <w:rPr>
          <w:iCs/>
          <w:sz w:val="28"/>
          <w:szCs w:val="28"/>
        </w:rPr>
        <w:t>от 7 августа 2013 г. № 605</w:t>
      </w:r>
    </w:p>
    <w:p w:rsidR="007F4590" w:rsidRPr="005A2784" w:rsidRDefault="007F4590" w:rsidP="002424D4">
      <w:pPr>
        <w:ind w:left="6096"/>
        <w:rPr>
          <w:sz w:val="28"/>
          <w:szCs w:val="28"/>
        </w:rPr>
      </w:pPr>
    </w:p>
    <w:p w:rsidR="00874879" w:rsidRPr="005A2784" w:rsidRDefault="00874879" w:rsidP="007B6ADD">
      <w:pPr>
        <w:pStyle w:val="u"/>
        <w:tabs>
          <w:tab w:val="left" w:pos="567"/>
        </w:tabs>
        <w:ind w:firstLine="851"/>
        <w:rPr>
          <w:sz w:val="28"/>
          <w:szCs w:val="28"/>
        </w:rPr>
      </w:pPr>
      <w:r w:rsidRPr="005A2784">
        <w:rPr>
          <w:bCs/>
          <w:sz w:val="28"/>
          <w:szCs w:val="28"/>
        </w:rPr>
        <w:t>1. </w:t>
      </w:r>
      <w:r w:rsidRPr="005A2784">
        <w:rPr>
          <w:sz w:val="28"/>
          <w:szCs w:val="28"/>
        </w:rPr>
        <w:t>Подпункт 3.3 пункта 3:</w:t>
      </w:r>
    </w:p>
    <w:p w:rsidR="005A2784" w:rsidRPr="005A2784" w:rsidRDefault="005A2784" w:rsidP="007B6ADD">
      <w:pPr>
        <w:pStyle w:val="u"/>
        <w:tabs>
          <w:tab w:val="left" w:pos="567"/>
        </w:tabs>
        <w:ind w:firstLine="851"/>
        <w:rPr>
          <w:bCs/>
          <w:color w:val="auto"/>
          <w:sz w:val="28"/>
          <w:szCs w:val="28"/>
        </w:rPr>
      </w:pPr>
      <w:r w:rsidRPr="005A2784">
        <w:rPr>
          <w:color w:val="auto"/>
          <w:sz w:val="28"/>
          <w:szCs w:val="28"/>
        </w:rPr>
        <w:t>1.1. Дополнить абзацем следующего содержания:</w:t>
      </w:r>
    </w:p>
    <w:p w:rsidR="005A2784" w:rsidRPr="005A2784" w:rsidRDefault="005A2784" w:rsidP="007B6ADD">
      <w:pPr>
        <w:ind w:firstLine="851"/>
        <w:jc w:val="both"/>
        <w:rPr>
          <w:sz w:val="28"/>
          <w:szCs w:val="28"/>
        </w:rPr>
      </w:pPr>
      <w:r w:rsidRPr="005A2784">
        <w:rPr>
          <w:sz w:val="28"/>
          <w:szCs w:val="28"/>
        </w:rPr>
        <w:t>«справочная информация об уполномоченных органах (организациях), осуществляющих оформление электронных паспортов транспортных средств в системе электронных паспортов транспортных средств (паспортов шасси транспортных средств)</w:t>
      </w:r>
      <w:r w:rsidRPr="005A2784">
        <w:rPr>
          <w:rStyle w:val="a3"/>
          <w:sz w:val="28"/>
          <w:szCs w:val="28"/>
        </w:rPr>
        <w:footnoteReference w:id="22"/>
      </w:r>
      <w:r w:rsidRPr="005A2784">
        <w:rPr>
          <w:sz w:val="28"/>
          <w:szCs w:val="28"/>
        </w:rPr>
        <w:t>.».</w:t>
      </w:r>
    </w:p>
    <w:p w:rsidR="005A2784" w:rsidRPr="005A2784" w:rsidRDefault="005A2784" w:rsidP="007B6ADD">
      <w:pPr>
        <w:pStyle w:val="u"/>
        <w:tabs>
          <w:tab w:val="left" w:pos="567"/>
        </w:tabs>
        <w:ind w:firstLine="851"/>
        <w:rPr>
          <w:bCs/>
          <w:color w:val="auto"/>
          <w:sz w:val="28"/>
          <w:szCs w:val="28"/>
        </w:rPr>
      </w:pPr>
      <w:r w:rsidRPr="005A2784">
        <w:rPr>
          <w:color w:val="auto"/>
          <w:sz w:val="28"/>
          <w:szCs w:val="28"/>
        </w:rPr>
        <w:t>1.1.2. Дополнить сноской следующего содержания:</w:t>
      </w:r>
    </w:p>
    <w:p w:rsidR="005A2784" w:rsidRDefault="005A2784" w:rsidP="007B6ADD">
      <w:pPr>
        <w:pStyle w:val="a4"/>
        <w:ind w:firstLine="851"/>
        <w:jc w:val="both"/>
        <w:rPr>
          <w:sz w:val="28"/>
          <w:szCs w:val="28"/>
          <w:lang w:val="ru-RU"/>
        </w:rPr>
      </w:pPr>
      <w:r w:rsidRPr="005A2784">
        <w:rPr>
          <w:sz w:val="28"/>
          <w:szCs w:val="28"/>
        </w:rPr>
        <w:t>«Соглашение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Далее – «электронные паспорта».».</w:t>
      </w:r>
    </w:p>
    <w:p w:rsidR="00AB55CE" w:rsidRDefault="00AB55CE" w:rsidP="007B6ADD">
      <w:pPr>
        <w:pStyle w:val="a4"/>
        <w:ind w:firstLine="851"/>
        <w:jc w:val="both"/>
        <w:rPr>
          <w:sz w:val="28"/>
          <w:szCs w:val="28"/>
          <w:lang w:val="ru-RU"/>
        </w:rPr>
      </w:pPr>
      <w:r>
        <w:rPr>
          <w:sz w:val="28"/>
          <w:szCs w:val="28"/>
          <w:lang w:val="ru-RU"/>
        </w:rPr>
        <w:t>2. В пункте 9 абзац 4 изложить в следующей редакции:</w:t>
      </w:r>
    </w:p>
    <w:p w:rsidR="00AB55CE" w:rsidRPr="00AB55CE" w:rsidRDefault="00AB55CE" w:rsidP="007B6ADD">
      <w:pPr>
        <w:pStyle w:val="a4"/>
        <w:ind w:firstLine="851"/>
        <w:jc w:val="both"/>
        <w:rPr>
          <w:sz w:val="28"/>
          <w:szCs w:val="28"/>
          <w:lang w:val="ru-RU"/>
        </w:rPr>
      </w:pPr>
      <w:r>
        <w:rPr>
          <w:sz w:val="28"/>
          <w:szCs w:val="28"/>
          <w:lang w:val="ru-RU"/>
        </w:rPr>
        <w:t>«прекращение регистрации или отказ в прекращении регистрации транспортного средства.».</w:t>
      </w:r>
    </w:p>
    <w:p w:rsidR="005A2784" w:rsidRPr="005A2784" w:rsidRDefault="00AB55CE" w:rsidP="007B6ADD">
      <w:pPr>
        <w:ind w:firstLine="851"/>
        <w:jc w:val="both"/>
        <w:rPr>
          <w:sz w:val="28"/>
          <w:szCs w:val="28"/>
        </w:rPr>
      </w:pPr>
      <w:r>
        <w:rPr>
          <w:sz w:val="28"/>
          <w:szCs w:val="28"/>
        </w:rPr>
        <w:t>3</w:t>
      </w:r>
      <w:r w:rsidR="005A2784" w:rsidRPr="005A2784">
        <w:rPr>
          <w:sz w:val="28"/>
          <w:szCs w:val="28"/>
        </w:rPr>
        <w:t xml:space="preserve">. Пункт 11 после слов «установленного графиком приема граждан </w:t>
      </w:r>
      <w:r w:rsidR="00CA55E8">
        <w:rPr>
          <w:sz w:val="28"/>
          <w:szCs w:val="28"/>
        </w:rPr>
        <w:t xml:space="preserve">  </w:t>
      </w:r>
      <w:r w:rsidR="005A2784" w:rsidRPr="005A2784">
        <w:rPr>
          <w:sz w:val="28"/>
          <w:szCs w:val="28"/>
        </w:rPr>
        <w:t>в регистрационном подразделении.» дополнить словами «, в соответствии с порядком совершения административных процедур (действий). При этом учитывается время выполнения административных процедур необходимых для приема (рассмотрения) заявлений о предоставлении государственной услуги направленных ранее с помощью Единого портала и (или) заявлений, поступивших от заявителей, которые уже воспользовались электронной системой управления очередью.».</w:t>
      </w:r>
    </w:p>
    <w:p w:rsidR="005A2784" w:rsidRPr="005A2784" w:rsidRDefault="00AB55CE" w:rsidP="007B6ADD">
      <w:pPr>
        <w:pStyle w:val="u"/>
        <w:tabs>
          <w:tab w:val="left" w:pos="567"/>
        </w:tabs>
        <w:ind w:firstLine="851"/>
        <w:rPr>
          <w:bCs/>
          <w:color w:val="auto"/>
          <w:sz w:val="28"/>
          <w:szCs w:val="28"/>
        </w:rPr>
      </w:pPr>
      <w:r>
        <w:rPr>
          <w:bCs/>
          <w:color w:val="auto"/>
          <w:sz w:val="28"/>
          <w:szCs w:val="28"/>
        </w:rPr>
        <w:t>4</w:t>
      </w:r>
      <w:r w:rsidR="005A2784" w:rsidRPr="005A2784">
        <w:rPr>
          <w:bCs/>
          <w:color w:val="auto"/>
          <w:sz w:val="28"/>
          <w:szCs w:val="28"/>
        </w:rPr>
        <w:t xml:space="preserve">. В пункте 14 </w:t>
      </w:r>
    </w:p>
    <w:p w:rsidR="005A2784" w:rsidRPr="005A2784" w:rsidRDefault="00AB55CE" w:rsidP="007B6ADD">
      <w:pPr>
        <w:pStyle w:val="u"/>
        <w:tabs>
          <w:tab w:val="left" w:pos="567"/>
        </w:tabs>
        <w:ind w:firstLine="851"/>
        <w:rPr>
          <w:bCs/>
          <w:color w:val="auto"/>
          <w:sz w:val="28"/>
          <w:szCs w:val="28"/>
        </w:rPr>
      </w:pPr>
      <w:r>
        <w:rPr>
          <w:bCs/>
          <w:color w:val="auto"/>
          <w:sz w:val="28"/>
          <w:szCs w:val="28"/>
        </w:rPr>
        <w:t>4</w:t>
      </w:r>
      <w:r w:rsidR="005A2784" w:rsidRPr="005A2784">
        <w:rPr>
          <w:bCs/>
          <w:color w:val="auto"/>
          <w:sz w:val="28"/>
          <w:szCs w:val="28"/>
        </w:rPr>
        <w:t>.1. Абзацы двадцать шестой, двадцать девятый сноски к ним исключить.</w:t>
      </w:r>
    </w:p>
    <w:p w:rsidR="005A2784" w:rsidRPr="005A2784" w:rsidRDefault="00AB55CE" w:rsidP="007B6ADD">
      <w:pPr>
        <w:pStyle w:val="u"/>
        <w:tabs>
          <w:tab w:val="left" w:pos="567"/>
        </w:tabs>
        <w:ind w:firstLine="851"/>
        <w:rPr>
          <w:bCs/>
          <w:color w:val="auto"/>
          <w:sz w:val="28"/>
          <w:szCs w:val="28"/>
        </w:rPr>
      </w:pPr>
      <w:r>
        <w:rPr>
          <w:bCs/>
          <w:color w:val="auto"/>
          <w:sz w:val="28"/>
          <w:szCs w:val="28"/>
        </w:rPr>
        <w:t>4</w:t>
      </w:r>
      <w:r w:rsidR="005A2784" w:rsidRPr="005A2784">
        <w:rPr>
          <w:bCs/>
          <w:color w:val="auto"/>
          <w:sz w:val="28"/>
          <w:szCs w:val="28"/>
        </w:rPr>
        <w:t>.2. Дополнить абзацами следующего содержания:</w:t>
      </w:r>
    </w:p>
    <w:p w:rsidR="005A2784" w:rsidRPr="005A2784" w:rsidRDefault="005A2784" w:rsidP="007B6ADD">
      <w:pPr>
        <w:pStyle w:val="u"/>
        <w:tabs>
          <w:tab w:val="left" w:pos="567"/>
        </w:tabs>
        <w:ind w:firstLine="851"/>
        <w:rPr>
          <w:color w:val="auto"/>
          <w:sz w:val="28"/>
          <w:szCs w:val="28"/>
        </w:rPr>
      </w:pPr>
      <w:r w:rsidRPr="005A2784">
        <w:rPr>
          <w:bCs/>
          <w:color w:val="auto"/>
          <w:sz w:val="28"/>
          <w:szCs w:val="28"/>
        </w:rPr>
        <w:t>«</w:t>
      </w:r>
      <w:r w:rsidRPr="005A2784">
        <w:rPr>
          <w:color w:val="auto"/>
          <w:sz w:val="28"/>
          <w:szCs w:val="28"/>
        </w:rPr>
        <w:t>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r w:rsidRPr="005A2784">
        <w:rPr>
          <w:color w:val="auto"/>
          <w:sz w:val="28"/>
          <w:szCs w:val="28"/>
          <w:vertAlign w:val="superscript"/>
        </w:rPr>
        <w:t>1</w:t>
      </w:r>
      <w:r w:rsidRPr="005A2784">
        <w:rPr>
          <w:color w:val="auto"/>
          <w:sz w:val="28"/>
          <w:szCs w:val="28"/>
        </w:rPr>
        <w:t>.</w:t>
      </w:r>
    </w:p>
    <w:p w:rsidR="005A2784" w:rsidRPr="005A2784" w:rsidRDefault="005A2784" w:rsidP="007B6ADD">
      <w:pPr>
        <w:pStyle w:val="u"/>
        <w:tabs>
          <w:tab w:val="left" w:pos="567"/>
        </w:tabs>
        <w:ind w:firstLine="851"/>
        <w:rPr>
          <w:bCs/>
          <w:color w:val="auto"/>
          <w:sz w:val="28"/>
          <w:szCs w:val="28"/>
        </w:rPr>
      </w:pPr>
      <w:r w:rsidRPr="005A2784">
        <w:rPr>
          <w:color w:val="auto"/>
          <w:sz w:val="28"/>
          <w:szCs w:val="28"/>
        </w:rPr>
        <w:lastRenderedPageBreak/>
        <w:t>Постановление Правительства Российской Федерации от 5 октября 2017 г.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5A2784">
        <w:rPr>
          <w:color w:val="auto"/>
          <w:sz w:val="28"/>
          <w:szCs w:val="28"/>
          <w:vertAlign w:val="superscript"/>
        </w:rPr>
        <w:t>2</w:t>
      </w:r>
      <w:r w:rsidRPr="005A2784">
        <w:rPr>
          <w:bCs/>
          <w:color w:val="auto"/>
          <w:sz w:val="28"/>
          <w:szCs w:val="28"/>
        </w:rPr>
        <w:t>».</w:t>
      </w:r>
    </w:p>
    <w:p w:rsidR="005A2784" w:rsidRPr="005A2784" w:rsidRDefault="00AB55CE" w:rsidP="007B6ADD">
      <w:pPr>
        <w:pStyle w:val="u"/>
        <w:tabs>
          <w:tab w:val="left" w:pos="567"/>
        </w:tabs>
        <w:ind w:firstLine="851"/>
        <w:rPr>
          <w:bCs/>
          <w:color w:val="auto"/>
          <w:sz w:val="28"/>
          <w:szCs w:val="28"/>
        </w:rPr>
      </w:pPr>
      <w:r>
        <w:rPr>
          <w:bCs/>
          <w:color w:val="auto"/>
          <w:sz w:val="28"/>
          <w:szCs w:val="28"/>
        </w:rPr>
        <w:t>4</w:t>
      </w:r>
      <w:r w:rsidR="005A2784" w:rsidRPr="005A2784">
        <w:rPr>
          <w:bCs/>
          <w:color w:val="auto"/>
          <w:sz w:val="28"/>
          <w:szCs w:val="28"/>
        </w:rPr>
        <w:t>.3. Дополнить соответственно сносками «1» и «2» следующего содержания:</w:t>
      </w:r>
    </w:p>
    <w:p w:rsidR="005A2784" w:rsidRPr="005A2784" w:rsidRDefault="005A2784" w:rsidP="007B6ADD">
      <w:pPr>
        <w:pStyle w:val="u"/>
        <w:tabs>
          <w:tab w:val="left" w:pos="567"/>
        </w:tabs>
        <w:ind w:firstLine="851"/>
        <w:rPr>
          <w:bCs/>
          <w:color w:val="auto"/>
          <w:sz w:val="28"/>
          <w:szCs w:val="28"/>
        </w:rPr>
      </w:pPr>
      <w:r w:rsidRPr="005A2784">
        <w:rPr>
          <w:bCs/>
          <w:color w:val="auto"/>
          <w:sz w:val="28"/>
          <w:szCs w:val="28"/>
        </w:rPr>
        <w:t>«</w:t>
      </w:r>
      <w:r w:rsidRPr="005A2784">
        <w:rPr>
          <w:bCs/>
          <w:color w:val="auto"/>
          <w:sz w:val="28"/>
          <w:szCs w:val="28"/>
          <w:vertAlign w:val="superscript"/>
        </w:rPr>
        <w:t>1</w:t>
      </w:r>
      <w:r w:rsidRPr="005A2784">
        <w:rPr>
          <w:color w:val="auto"/>
          <w:sz w:val="28"/>
          <w:szCs w:val="28"/>
        </w:rPr>
        <w:t>Собрание законодательства Российской Федерации, 2017, № 18, ст. 2676.</w:t>
      </w:r>
    </w:p>
    <w:p w:rsidR="005A2784" w:rsidRPr="005A2784" w:rsidRDefault="005A2784" w:rsidP="007B6ADD">
      <w:pPr>
        <w:pStyle w:val="u"/>
        <w:tabs>
          <w:tab w:val="left" w:pos="567"/>
        </w:tabs>
        <w:ind w:firstLine="851"/>
        <w:rPr>
          <w:bCs/>
          <w:color w:val="auto"/>
          <w:sz w:val="28"/>
          <w:szCs w:val="28"/>
        </w:rPr>
      </w:pPr>
      <w:r w:rsidRPr="005A2784">
        <w:rPr>
          <w:bCs/>
          <w:color w:val="auto"/>
          <w:sz w:val="28"/>
          <w:szCs w:val="28"/>
          <w:vertAlign w:val="superscript"/>
        </w:rPr>
        <w:t>2</w:t>
      </w:r>
      <w:r w:rsidRPr="005A2784">
        <w:rPr>
          <w:color w:val="auto"/>
          <w:sz w:val="28"/>
          <w:szCs w:val="28"/>
        </w:rPr>
        <w:t>Официальный интернет-портал правовой информации http://www.pravo.gov.ru, 13.10.2017.</w:t>
      </w:r>
      <w:r w:rsidRPr="005A2784">
        <w:rPr>
          <w:bCs/>
          <w:color w:val="auto"/>
          <w:sz w:val="28"/>
          <w:szCs w:val="28"/>
        </w:rPr>
        <w:t>».</w:t>
      </w:r>
    </w:p>
    <w:p w:rsidR="005A2784" w:rsidRPr="005A2784" w:rsidRDefault="00AB55CE" w:rsidP="007B6ADD">
      <w:pPr>
        <w:pStyle w:val="u"/>
        <w:tabs>
          <w:tab w:val="left" w:pos="567"/>
        </w:tabs>
        <w:ind w:firstLine="851"/>
        <w:rPr>
          <w:bCs/>
          <w:color w:val="auto"/>
          <w:sz w:val="28"/>
          <w:szCs w:val="28"/>
        </w:rPr>
      </w:pPr>
      <w:r>
        <w:rPr>
          <w:bCs/>
          <w:color w:val="auto"/>
          <w:sz w:val="28"/>
          <w:szCs w:val="28"/>
        </w:rPr>
        <w:t>5</w:t>
      </w:r>
      <w:r w:rsidR="005A2784" w:rsidRPr="005A2784">
        <w:rPr>
          <w:bCs/>
          <w:color w:val="auto"/>
          <w:sz w:val="28"/>
          <w:szCs w:val="28"/>
        </w:rPr>
        <w:t>. В пункте 15:</w:t>
      </w:r>
    </w:p>
    <w:p w:rsidR="009C328D" w:rsidRPr="00B139BB" w:rsidRDefault="001D2579" w:rsidP="002A24C8">
      <w:pPr>
        <w:pStyle w:val="u"/>
        <w:tabs>
          <w:tab w:val="left" w:pos="567"/>
        </w:tabs>
        <w:ind w:firstLine="851"/>
        <w:rPr>
          <w:bCs/>
          <w:color w:val="auto"/>
          <w:sz w:val="28"/>
          <w:szCs w:val="28"/>
        </w:rPr>
      </w:pPr>
      <w:r w:rsidRPr="00B139BB">
        <w:rPr>
          <w:bCs/>
          <w:color w:val="auto"/>
          <w:sz w:val="28"/>
          <w:szCs w:val="28"/>
        </w:rPr>
        <w:t xml:space="preserve">5.1. </w:t>
      </w:r>
      <w:r w:rsidR="009C328D" w:rsidRPr="00B139BB">
        <w:rPr>
          <w:bCs/>
          <w:color w:val="auto"/>
          <w:sz w:val="28"/>
          <w:szCs w:val="28"/>
        </w:rPr>
        <w:t>Подпункт 15.2 изложить в следующей редакции:</w:t>
      </w:r>
    </w:p>
    <w:p w:rsidR="009C328D" w:rsidRPr="00B139BB" w:rsidRDefault="009C328D" w:rsidP="002A24C8">
      <w:pPr>
        <w:pStyle w:val="u"/>
        <w:tabs>
          <w:tab w:val="left" w:pos="567"/>
        </w:tabs>
        <w:ind w:firstLine="851"/>
        <w:rPr>
          <w:bCs/>
          <w:color w:val="auto"/>
          <w:sz w:val="28"/>
          <w:szCs w:val="28"/>
        </w:rPr>
      </w:pPr>
      <w:r w:rsidRPr="00B139BB">
        <w:rPr>
          <w:bCs/>
          <w:color w:val="auto"/>
          <w:sz w:val="28"/>
          <w:szCs w:val="28"/>
        </w:rPr>
        <w:t>«15.2. Документ, удостоверяющий личность заявителя.».</w:t>
      </w:r>
    </w:p>
    <w:p w:rsidR="009C328D" w:rsidRPr="00B139BB" w:rsidRDefault="009C328D" w:rsidP="002A24C8">
      <w:pPr>
        <w:pStyle w:val="u"/>
        <w:tabs>
          <w:tab w:val="left" w:pos="567"/>
        </w:tabs>
        <w:ind w:firstLine="851"/>
        <w:rPr>
          <w:color w:val="auto"/>
          <w:sz w:val="28"/>
          <w:szCs w:val="28"/>
        </w:rPr>
      </w:pPr>
      <w:r w:rsidRPr="00B139BB">
        <w:rPr>
          <w:bCs/>
          <w:color w:val="auto"/>
          <w:sz w:val="28"/>
          <w:szCs w:val="28"/>
        </w:rPr>
        <w:t xml:space="preserve">5.2. </w:t>
      </w:r>
      <w:r w:rsidR="00A051F8" w:rsidRPr="00B139BB">
        <w:rPr>
          <w:bCs/>
          <w:color w:val="auto"/>
          <w:sz w:val="28"/>
          <w:szCs w:val="28"/>
        </w:rPr>
        <w:t>Д</w:t>
      </w:r>
      <w:r w:rsidR="00A051F8" w:rsidRPr="00B139BB">
        <w:rPr>
          <w:color w:val="auto"/>
          <w:sz w:val="28"/>
          <w:szCs w:val="28"/>
        </w:rPr>
        <w:t>ополнить подпунктом 15.2.4. следующего содержания:</w:t>
      </w:r>
    </w:p>
    <w:p w:rsidR="000059E8" w:rsidRPr="00B139BB" w:rsidRDefault="00A051F8" w:rsidP="002A24C8">
      <w:pPr>
        <w:pStyle w:val="u"/>
        <w:tabs>
          <w:tab w:val="left" w:pos="567"/>
        </w:tabs>
        <w:ind w:firstLine="851"/>
        <w:rPr>
          <w:bCs/>
          <w:color w:val="auto"/>
          <w:sz w:val="28"/>
          <w:szCs w:val="28"/>
        </w:rPr>
      </w:pPr>
      <w:r w:rsidRPr="00B139BB">
        <w:rPr>
          <w:bCs/>
          <w:color w:val="auto"/>
          <w:sz w:val="28"/>
          <w:szCs w:val="28"/>
        </w:rPr>
        <w:t xml:space="preserve">«15.2.4. К заявлению, поданному представителем заявителя, представляются </w:t>
      </w:r>
      <w:r w:rsidR="000059E8" w:rsidRPr="00B139BB">
        <w:rPr>
          <w:bCs/>
          <w:color w:val="auto"/>
          <w:sz w:val="28"/>
          <w:szCs w:val="28"/>
        </w:rPr>
        <w:t>документы, указанные в пункте 15.3. Административного регламента,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A051F8" w:rsidRPr="00B139BB" w:rsidRDefault="000059E8" w:rsidP="002A24C8">
      <w:pPr>
        <w:pStyle w:val="u"/>
        <w:tabs>
          <w:tab w:val="left" w:pos="567"/>
        </w:tabs>
        <w:ind w:firstLine="851"/>
        <w:rPr>
          <w:bCs/>
          <w:color w:val="auto"/>
          <w:sz w:val="28"/>
          <w:szCs w:val="28"/>
        </w:rPr>
      </w:pPr>
      <w:r w:rsidRPr="00B139BB">
        <w:rPr>
          <w:bCs/>
          <w:color w:val="auto"/>
          <w:sz w:val="28"/>
          <w:szCs w:val="28"/>
        </w:rPr>
        <w:t>Допускается представление копии документа, удостоверяющего личность заявителя, при осуществлении регистрации принадлежащего ему транспортного средства на основании акта осмотра группы транспортных средств</w:t>
      </w:r>
      <w:r w:rsidR="00B139BB" w:rsidRPr="00B139BB">
        <w:rPr>
          <w:bCs/>
          <w:color w:val="auto"/>
          <w:sz w:val="28"/>
          <w:szCs w:val="28"/>
        </w:rPr>
        <w:t>.</w:t>
      </w:r>
      <w:r w:rsidR="00A051F8" w:rsidRPr="00B139BB">
        <w:rPr>
          <w:bCs/>
          <w:color w:val="auto"/>
          <w:sz w:val="28"/>
          <w:szCs w:val="28"/>
        </w:rPr>
        <w:t>»</w:t>
      </w:r>
      <w:r w:rsidR="00B139BB" w:rsidRPr="00B139BB">
        <w:rPr>
          <w:bCs/>
          <w:color w:val="auto"/>
          <w:sz w:val="28"/>
          <w:szCs w:val="28"/>
        </w:rPr>
        <w:t>.</w:t>
      </w:r>
    </w:p>
    <w:p w:rsidR="002A24C8" w:rsidRPr="00B139BB" w:rsidRDefault="009C328D" w:rsidP="002A24C8">
      <w:pPr>
        <w:pStyle w:val="u"/>
        <w:tabs>
          <w:tab w:val="left" w:pos="567"/>
        </w:tabs>
        <w:ind w:firstLine="851"/>
        <w:rPr>
          <w:bCs/>
          <w:color w:val="auto"/>
          <w:sz w:val="28"/>
          <w:szCs w:val="28"/>
        </w:rPr>
      </w:pPr>
      <w:r w:rsidRPr="00B139BB">
        <w:rPr>
          <w:bCs/>
          <w:color w:val="auto"/>
          <w:sz w:val="28"/>
          <w:szCs w:val="28"/>
        </w:rPr>
        <w:t>5.</w:t>
      </w:r>
      <w:r w:rsidR="00A051F8" w:rsidRPr="00B139BB">
        <w:rPr>
          <w:bCs/>
          <w:color w:val="auto"/>
          <w:sz w:val="28"/>
          <w:szCs w:val="28"/>
        </w:rPr>
        <w:t>3</w:t>
      </w:r>
      <w:r w:rsidRPr="00B139BB">
        <w:rPr>
          <w:bCs/>
          <w:color w:val="auto"/>
          <w:sz w:val="28"/>
          <w:szCs w:val="28"/>
        </w:rPr>
        <w:t xml:space="preserve">. </w:t>
      </w:r>
      <w:r w:rsidR="002A24C8" w:rsidRPr="00B139BB">
        <w:rPr>
          <w:bCs/>
          <w:color w:val="auto"/>
          <w:sz w:val="28"/>
          <w:szCs w:val="28"/>
        </w:rPr>
        <w:t>Подпункт 15.4 изложить в следующей редакции:</w:t>
      </w:r>
    </w:p>
    <w:p w:rsidR="002A24C8" w:rsidRDefault="002A24C8" w:rsidP="002A24C8">
      <w:pPr>
        <w:pStyle w:val="u"/>
        <w:tabs>
          <w:tab w:val="left" w:pos="567"/>
        </w:tabs>
        <w:ind w:firstLine="851"/>
        <w:rPr>
          <w:color w:val="auto"/>
          <w:sz w:val="28"/>
        </w:rPr>
      </w:pPr>
      <w:r>
        <w:rPr>
          <w:bCs/>
          <w:color w:val="auto"/>
          <w:sz w:val="28"/>
          <w:szCs w:val="28"/>
        </w:rPr>
        <w:t>«15.4.</w:t>
      </w:r>
      <w:r w:rsidRPr="002A24C8">
        <w:rPr>
          <w:sz w:val="28"/>
        </w:rPr>
        <w:t xml:space="preserve"> </w:t>
      </w:r>
      <w:r>
        <w:rPr>
          <w:sz w:val="28"/>
        </w:rPr>
        <w:t xml:space="preserve">Документы на транспортное средство и номерные агрегаты </w:t>
      </w:r>
      <w:r w:rsidRPr="002A24C8">
        <w:rPr>
          <w:color w:val="auto"/>
          <w:sz w:val="28"/>
        </w:rPr>
        <w:t>(</w:t>
      </w:r>
      <w:r w:rsidR="00B139BB">
        <w:rPr>
          <w:color w:val="auto"/>
          <w:sz w:val="28"/>
        </w:rPr>
        <w:t>кузов, кабину, раму</w:t>
      </w:r>
      <w:r w:rsidRPr="002A24C8">
        <w:rPr>
          <w:color w:val="auto"/>
          <w:sz w:val="28"/>
        </w:rPr>
        <w:t>).».</w:t>
      </w:r>
    </w:p>
    <w:p w:rsidR="002A24C8" w:rsidRDefault="002A24C8" w:rsidP="002A24C8">
      <w:pPr>
        <w:pStyle w:val="u"/>
        <w:tabs>
          <w:tab w:val="left" w:pos="567"/>
        </w:tabs>
        <w:ind w:firstLine="851"/>
        <w:rPr>
          <w:color w:val="auto"/>
          <w:sz w:val="28"/>
        </w:rPr>
      </w:pPr>
      <w:r>
        <w:rPr>
          <w:color w:val="auto"/>
          <w:sz w:val="28"/>
        </w:rPr>
        <w:t>5.</w:t>
      </w:r>
      <w:r w:rsidR="00A051F8">
        <w:rPr>
          <w:color w:val="auto"/>
          <w:sz w:val="28"/>
        </w:rPr>
        <w:t>4</w:t>
      </w:r>
      <w:r>
        <w:rPr>
          <w:color w:val="auto"/>
          <w:sz w:val="28"/>
        </w:rPr>
        <w:t>. Подпункт 15.4.2 изложить в следующей редакции:</w:t>
      </w:r>
    </w:p>
    <w:p w:rsidR="002A24C8" w:rsidRPr="00162E79" w:rsidRDefault="002A24C8" w:rsidP="002A24C8">
      <w:pPr>
        <w:ind w:firstLine="851"/>
        <w:jc w:val="both"/>
        <w:rPr>
          <w:sz w:val="28"/>
        </w:rPr>
      </w:pPr>
      <w:r w:rsidRPr="00162E79">
        <w:rPr>
          <w:sz w:val="28"/>
        </w:rPr>
        <w:t>«15.4.2. Документы на номерные агрегаты (</w:t>
      </w:r>
      <w:r w:rsidR="00B139BB" w:rsidRPr="00162E79">
        <w:rPr>
          <w:sz w:val="28"/>
        </w:rPr>
        <w:t>кузов, кабину, раму</w:t>
      </w:r>
      <w:r w:rsidRPr="00162E79">
        <w:rPr>
          <w:sz w:val="28"/>
        </w:rPr>
        <w:t>):».</w:t>
      </w:r>
    </w:p>
    <w:p w:rsidR="002A24C8" w:rsidRPr="00162E79" w:rsidRDefault="002A24C8" w:rsidP="002A24C8">
      <w:pPr>
        <w:ind w:firstLine="851"/>
        <w:jc w:val="both"/>
        <w:rPr>
          <w:sz w:val="28"/>
        </w:rPr>
      </w:pPr>
      <w:r w:rsidRPr="00162E79">
        <w:rPr>
          <w:sz w:val="28"/>
        </w:rPr>
        <w:t>5.</w:t>
      </w:r>
      <w:r w:rsidR="00A051F8" w:rsidRPr="00162E79">
        <w:rPr>
          <w:sz w:val="28"/>
        </w:rPr>
        <w:t>5</w:t>
      </w:r>
      <w:r w:rsidRPr="00162E79">
        <w:rPr>
          <w:sz w:val="28"/>
        </w:rPr>
        <w:t>. Абзац первый подпункта 15.5 изложить в следующей редакции:</w:t>
      </w:r>
    </w:p>
    <w:p w:rsidR="002A24C8" w:rsidRPr="00162E79" w:rsidRDefault="002A24C8" w:rsidP="002A24C8">
      <w:pPr>
        <w:ind w:firstLine="851"/>
        <w:jc w:val="both"/>
        <w:rPr>
          <w:sz w:val="28"/>
          <w:szCs w:val="22"/>
        </w:rPr>
      </w:pPr>
      <w:r w:rsidRPr="00162E79">
        <w:rPr>
          <w:sz w:val="28"/>
          <w:szCs w:val="22"/>
        </w:rPr>
        <w:t>«15.5. Документы, удостоверяющие право собственности на транспортные средства, номерные агрегаты (</w:t>
      </w:r>
      <w:r w:rsidR="00B139BB" w:rsidRPr="00162E79">
        <w:rPr>
          <w:sz w:val="28"/>
          <w:szCs w:val="22"/>
        </w:rPr>
        <w:t>кузов, кабину, раму</w:t>
      </w:r>
      <w:r w:rsidRPr="00162E79">
        <w:rPr>
          <w:sz w:val="28"/>
          <w:szCs w:val="22"/>
        </w:rPr>
        <w:t>) в соответствии с законодательством Российской Федерации.».</w:t>
      </w:r>
    </w:p>
    <w:p w:rsidR="005A2784" w:rsidRPr="00162E79" w:rsidRDefault="00AB55CE" w:rsidP="002A24C8">
      <w:pPr>
        <w:pStyle w:val="u"/>
        <w:tabs>
          <w:tab w:val="left" w:pos="567"/>
        </w:tabs>
        <w:ind w:firstLine="851"/>
        <w:rPr>
          <w:color w:val="auto"/>
          <w:sz w:val="28"/>
          <w:szCs w:val="28"/>
        </w:rPr>
      </w:pPr>
      <w:r w:rsidRPr="00162E79">
        <w:rPr>
          <w:bCs/>
          <w:color w:val="auto"/>
          <w:sz w:val="28"/>
          <w:szCs w:val="28"/>
        </w:rPr>
        <w:t>5</w:t>
      </w:r>
      <w:r w:rsidR="005A2784" w:rsidRPr="00162E79">
        <w:rPr>
          <w:bCs/>
          <w:color w:val="auto"/>
          <w:sz w:val="28"/>
          <w:szCs w:val="28"/>
        </w:rPr>
        <w:t>.</w:t>
      </w:r>
      <w:r w:rsidR="00A051F8" w:rsidRPr="00162E79">
        <w:rPr>
          <w:bCs/>
          <w:color w:val="auto"/>
          <w:sz w:val="28"/>
          <w:szCs w:val="28"/>
        </w:rPr>
        <w:t>6</w:t>
      </w:r>
      <w:r w:rsidR="005A2784" w:rsidRPr="00162E79">
        <w:rPr>
          <w:bCs/>
          <w:color w:val="auto"/>
          <w:sz w:val="28"/>
          <w:szCs w:val="28"/>
        </w:rPr>
        <w:t>. </w:t>
      </w:r>
      <w:r w:rsidR="005A2784" w:rsidRPr="00162E79">
        <w:rPr>
          <w:color w:val="auto"/>
          <w:sz w:val="28"/>
          <w:szCs w:val="28"/>
        </w:rPr>
        <w:t>Абзац второй подпункта 15.5 изложить в следующей редакции:</w:t>
      </w:r>
    </w:p>
    <w:p w:rsidR="005A2784" w:rsidRPr="005A2784" w:rsidRDefault="005A2784" w:rsidP="007B6ADD">
      <w:pPr>
        <w:pStyle w:val="u"/>
        <w:tabs>
          <w:tab w:val="left" w:pos="567"/>
        </w:tabs>
        <w:ind w:firstLine="851"/>
        <w:rPr>
          <w:color w:val="auto"/>
          <w:sz w:val="28"/>
          <w:szCs w:val="28"/>
        </w:rPr>
      </w:pPr>
      <w:r w:rsidRPr="00162E79">
        <w:rPr>
          <w:color w:val="auto"/>
          <w:sz w:val="28"/>
          <w:szCs w:val="28"/>
        </w:rPr>
        <w:t>«Представленные для совершения административных действий документы, удостоверяющие право собственности на транспортные</w:t>
      </w:r>
      <w:r w:rsidRPr="005A2784">
        <w:rPr>
          <w:color w:val="auto"/>
          <w:sz w:val="28"/>
          <w:szCs w:val="28"/>
        </w:rPr>
        <w:t xml:space="preserve"> средства, номерные агрегаты</w:t>
      </w:r>
      <w:r w:rsidR="002A24C8">
        <w:rPr>
          <w:color w:val="auto"/>
          <w:sz w:val="28"/>
          <w:szCs w:val="28"/>
        </w:rPr>
        <w:t xml:space="preserve"> (</w:t>
      </w:r>
      <w:r w:rsidR="00B139BB">
        <w:rPr>
          <w:color w:val="auto"/>
          <w:sz w:val="28"/>
          <w:szCs w:val="28"/>
        </w:rPr>
        <w:t>кузов, кабину, раму</w:t>
      </w:r>
      <w:r w:rsidR="002A24C8">
        <w:rPr>
          <w:color w:val="auto"/>
          <w:sz w:val="28"/>
          <w:szCs w:val="28"/>
        </w:rPr>
        <w:t>)</w:t>
      </w:r>
      <w:r w:rsidRPr="005A2784">
        <w:rPr>
          <w:color w:val="auto"/>
          <w:sz w:val="28"/>
          <w:szCs w:val="28"/>
        </w:rPr>
        <w:t>, должны быть оформлены в соответствии с законодательством Российской Федерации.».</w:t>
      </w:r>
    </w:p>
    <w:p w:rsidR="005A2784" w:rsidRPr="005A2784" w:rsidRDefault="00AB55CE" w:rsidP="007B6ADD">
      <w:pPr>
        <w:pStyle w:val="u"/>
        <w:tabs>
          <w:tab w:val="left" w:pos="567"/>
        </w:tabs>
        <w:ind w:firstLine="851"/>
        <w:rPr>
          <w:color w:val="auto"/>
          <w:sz w:val="28"/>
          <w:szCs w:val="28"/>
        </w:rPr>
      </w:pPr>
      <w:r>
        <w:rPr>
          <w:color w:val="auto"/>
          <w:sz w:val="28"/>
          <w:szCs w:val="28"/>
        </w:rPr>
        <w:t>5</w:t>
      </w:r>
      <w:r w:rsidR="005A2784" w:rsidRPr="005A2784">
        <w:rPr>
          <w:color w:val="auto"/>
          <w:sz w:val="28"/>
          <w:szCs w:val="28"/>
        </w:rPr>
        <w:t>.</w:t>
      </w:r>
      <w:r w:rsidR="00A051F8">
        <w:rPr>
          <w:color w:val="auto"/>
          <w:sz w:val="28"/>
          <w:szCs w:val="28"/>
        </w:rPr>
        <w:t>7</w:t>
      </w:r>
      <w:r w:rsidR="005A2784" w:rsidRPr="005A2784">
        <w:rPr>
          <w:color w:val="auto"/>
          <w:sz w:val="28"/>
          <w:szCs w:val="28"/>
        </w:rPr>
        <w:t>. Дополнить подпунктом 15.12 следующего содержания:</w:t>
      </w:r>
    </w:p>
    <w:p w:rsidR="005A2784" w:rsidRDefault="005A2784" w:rsidP="007B6ADD">
      <w:pPr>
        <w:pStyle w:val="u"/>
        <w:tabs>
          <w:tab w:val="left" w:pos="567"/>
        </w:tabs>
        <w:ind w:firstLine="851"/>
        <w:rPr>
          <w:color w:val="auto"/>
          <w:sz w:val="28"/>
          <w:szCs w:val="28"/>
        </w:rPr>
      </w:pPr>
      <w:r w:rsidRPr="00D539E1">
        <w:rPr>
          <w:color w:val="auto"/>
          <w:sz w:val="28"/>
          <w:szCs w:val="28"/>
        </w:rPr>
        <w:t>«15.12. </w:t>
      </w:r>
      <w:r w:rsidR="0096214C" w:rsidRPr="00D539E1">
        <w:rPr>
          <w:color w:val="auto"/>
          <w:sz w:val="28"/>
          <w:szCs w:val="28"/>
        </w:rPr>
        <w:t>Д</w:t>
      </w:r>
      <w:r w:rsidR="00DA0CC9" w:rsidRPr="00D539E1">
        <w:rPr>
          <w:color w:val="auto"/>
          <w:sz w:val="28"/>
          <w:szCs w:val="28"/>
        </w:rPr>
        <w:t>оговора (соглашения), предусматривающ</w:t>
      </w:r>
      <w:r w:rsidR="0096214C" w:rsidRPr="00D539E1">
        <w:rPr>
          <w:color w:val="auto"/>
          <w:sz w:val="28"/>
          <w:szCs w:val="28"/>
        </w:rPr>
        <w:t>ие</w:t>
      </w:r>
      <w:r w:rsidR="00DA0CC9" w:rsidRPr="00D539E1">
        <w:rPr>
          <w:color w:val="auto"/>
          <w:sz w:val="28"/>
          <w:szCs w:val="28"/>
        </w:rPr>
        <w:t xml:space="preserve"> возврат имущества страхователю или продавцу, и акт</w:t>
      </w:r>
      <w:r w:rsidR="0096214C" w:rsidRPr="00D539E1">
        <w:rPr>
          <w:color w:val="auto"/>
          <w:sz w:val="28"/>
          <w:szCs w:val="28"/>
        </w:rPr>
        <w:t>ы</w:t>
      </w:r>
      <w:r w:rsidR="00DA0CC9" w:rsidRPr="00D539E1">
        <w:rPr>
          <w:color w:val="auto"/>
          <w:sz w:val="28"/>
          <w:szCs w:val="28"/>
        </w:rPr>
        <w:t xml:space="preserve"> передачи транспортн</w:t>
      </w:r>
      <w:r w:rsidR="0096214C" w:rsidRPr="00D539E1">
        <w:rPr>
          <w:color w:val="auto"/>
          <w:sz w:val="28"/>
          <w:szCs w:val="28"/>
        </w:rPr>
        <w:t>ых</w:t>
      </w:r>
      <w:r w:rsidR="00DA0CC9" w:rsidRPr="00D539E1">
        <w:rPr>
          <w:color w:val="auto"/>
          <w:sz w:val="28"/>
          <w:szCs w:val="28"/>
        </w:rPr>
        <w:t xml:space="preserve"> средств</w:t>
      </w:r>
      <w:r w:rsidR="0096214C" w:rsidRPr="00D539E1">
        <w:rPr>
          <w:color w:val="auto"/>
          <w:sz w:val="28"/>
          <w:szCs w:val="28"/>
        </w:rPr>
        <w:t xml:space="preserve"> в случаях отказа собственников транспортных средств от своих прав на застрахованное имущество в связи с повреждением</w:t>
      </w:r>
      <w:r w:rsidR="00162E79">
        <w:rPr>
          <w:color w:val="auto"/>
          <w:sz w:val="28"/>
          <w:szCs w:val="28"/>
        </w:rPr>
        <w:t xml:space="preserve"> </w:t>
      </w:r>
      <w:r w:rsidR="0096214C" w:rsidRPr="00D539E1">
        <w:rPr>
          <w:color w:val="auto"/>
          <w:sz w:val="28"/>
          <w:szCs w:val="28"/>
        </w:rPr>
        <w:t xml:space="preserve">в целях </w:t>
      </w:r>
      <w:r w:rsidR="0096214C" w:rsidRPr="00D539E1">
        <w:rPr>
          <w:color w:val="auto"/>
          <w:sz w:val="28"/>
          <w:szCs w:val="28"/>
        </w:rPr>
        <w:lastRenderedPageBreak/>
        <w:t>получения страхов</w:t>
      </w:r>
      <w:r w:rsidR="00D539E1" w:rsidRPr="00D539E1">
        <w:rPr>
          <w:color w:val="auto"/>
          <w:sz w:val="28"/>
          <w:szCs w:val="28"/>
        </w:rPr>
        <w:t>ых</w:t>
      </w:r>
      <w:r w:rsidR="0096214C" w:rsidRPr="00D539E1">
        <w:rPr>
          <w:color w:val="auto"/>
          <w:sz w:val="28"/>
          <w:szCs w:val="28"/>
        </w:rPr>
        <w:t xml:space="preserve"> выплат, либо в случае замены товара ненадлежащего качества</w:t>
      </w:r>
      <w:r w:rsidRPr="00D539E1">
        <w:rPr>
          <w:color w:val="auto"/>
          <w:sz w:val="28"/>
          <w:szCs w:val="28"/>
        </w:rPr>
        <w:t>.».</w:t>
      </w:r>
    </w:p>
    <w:p w:rsidR="00A938BB" w:rsidRPr="00577823" w:rsidRDefault="00A938BB" w:rsidP="007B6ADD">
      <w:pPr>
        <w:pStyle w:val="u"/>
        <w:tabs>
          <w:tab w:val="left" w:pos="567"/>
        </w:tabs>
        <w:ind w:firstLine="851"/>
        <w:rPr>
          <w:color w:val="auto"/>
          <w:sz w:val="28"/>
          <w:szCs w:val="28"/>
        </w:rPr>
      </w:pPr>
      <w:r>
        <w:rPr>
          <w:color w:val="auto"/>
          <w:sz w:val="28"/>
          <w:szCs w:val="28"/>
        </w:rPr>
        <w:t xml:space="preserve">6. В подпункте 17.5. </w:t>
      </w:r>
      <w:r w:rsidRPr="00A938BB">
        <w:rPr>
          <w:color w:val="auto"/>
          <w:sz w:val="28"/>
          <w:szCs w:val="28"/>
        </w:rPr>
        <w:t>после слов «Страховой полис обязательного страхования гражданской ответственности владельца транспортного средства» дополнить словами «,</w:t>
      </w:r>
      <w:r>
        <w:rPr>
          <w:color w:val="auto"/>
          <w:sz w:val="28"/>
          <w:szCs w:val="28"/>
        </w:rPr>
        <w:t xml:space="preserve"> </w:t>
      </w:r>
      <w:r w:rsidRPr="00A938BB">
        <w:rPr>
          <w:color w:val="auto"/>
          <w:sz w:val="28"/>
          <w:szCs w:val="28"/>
        </w:rPr>
        <w:t xml:space="preserve">в случаях регистрации транспортного средства, изменения регистрационных данных о </w:t>
      </w:r>
      <w:r w:rsidRPr="00577823">
        <w:rPr>
          <w:color w:val="auto"/>
          <w:sz w:val="28"/>
          <w:szCs w:val="28"/>
        </w:rPr>
        <w:t xml:space="preserve">владельце транспортного средства, связанного </w:t>
      </w:r>
      <w:r w:rsidR="00162E79" w:rsidRPr="00577823">
        <w:rPr>
          <w:color w:val="auto"/>
          <w:sz w:val="28"/>
          <w:szCs w:val="28"/>
        </w:rPr>
        <w:t xml:space="preserve">с </w:t>
      </w:r>
      <w:r w:rsidRPr="00577823">
        <w:rPr>
          <w:color w:val="auto"/>
          <w:sz w:val="28"/>
          <w:szCs w:val="28"/>
        </w:rPr>
        <w:t>переходом права собственности</w:t>
      </w:r>
      <w:r w:rsidR="00162E79" w:rsidRPr="00577823">
        <w:rPr>
          <w:color w:val="auto"/>
          <w:sz w:val="28"/>
          <w:szCs w:val="28"/>
        </w:rPr>
        <w:t>, а также выдачи регистрационных знаков «ТРАНЗИТ»</w:t>
      </w:r>
      <w:r w:rsidRPr="00577823">
        <w:rPr>
          <w:color w:val="auto"/>
          <w:sz w:val="28"/>
          <w:szCs w:val="28"/>
        </w:rPr>
        <w:t>.».</w:t>
      </w:r>
      <w:bookmarkStart w:id="5" w:name="_GoBack"/>
      <w:bookmarkEnd w:id="5"/>
    </w:p>
    <w:p w:rsidR="005A2784" w:rsidRPr="005A2784" w:rsidRDefault="001530A7" w:rsidP="007B6ADD">
      <w:pPr>
        <w:pStyle w:val="u"/>
        <w:tabs>
          <w:tab w:val="left" w:pos="567"/>
        </w:tabs>
        <w:ind w:firstLine="851"/>
        <w:rPr>
          <w:color w:val="auto"/>
          <w:sz w:val="28"/>
          <w:szCs w:val="28"/>
        </w:rPr>
      </w:pPr>
      <w:r>
        <w:rPr>
          <w:color w:val="auto"/>
          <w:sz w:val="28"/>
          <w:szCs w:val="28"/>
        </w:rPr>
        <w:t>7</w:t>
      </w:r>
      <w:r w:rsidR="005A2784" w:rsidRPr="005A2784">
        <w:rPr>
          <w:color w:val="auto"/>
          <w:sz w:val="28"/>
          <w:szCs w:val="28"/>
        </w:rPr>
        <w:t>. Пункт 17 дополнить подпунктом 17.6 следующего содержания:</w:t>
      </w:r>
    </w:p>
    <w:p w:rsidR="005A2784" w:rsidRPr="005A2784" w:rsidRDefault="005A2784" w:rsidP="007B6ADD">
      <w:pPr>
        <w:pStyle w:val="u"/>
        <w:tabs>
          <w:tab w:val="left" w:pos="567"/>
        </w:tabs>
        <w:ind w:firstLine="851"/>
        <w:rPr>
          <w:color w:val="auto"/>
          <w:sz w:val="28"/>
          <w:szCs w:val="28"/>
        </w:rPr>
      </w:pPr>
      <w:r w:rsidRPr="005A2784">
        <w:rPr>
          <w:color w:val="auto"/>
          <w:sz w:val="28"/>
          <w:szCs w:val="28"/>
        </w:rPr>
        <w:t>«17.6. Сведения из электронного паспорта транспортного средства в отношении транспортных средств, на которые оформлены эти электронные паспорта.».</w:t>
      </w:r>
    </w:p>
    <w:p w:rsidR="005A2784" w:rsidRPr="005A2784" w:rsidRDefault="001530A7" w:rsidP="007B6ADD">
      <w:pPr>
        <w:pStyle w:val="u"/>
        <w:tabs>
          <w:tab w:val="left" w:pos="567"/>
        </w:tabs>
        <w:ind w:firstLine="851"/>
        <w:rPr>
          <w:color w:val="auto"/>
          <w:sz w:val="28"/>
          <w:szCs w:val="28"/>
        </w:rPr>
      </w:pPr>
      <w:r>
        <w:rPr>
          <w:color w:val="auto"/>
          <w:sz w:val="28"/>
          <w:szCs w:val="28"/>
        </w:rPr>
        <w:t>8</w:t>
      </w:r>
      <w:r w:rsidR="005A2784" w:rsidRPr="005A2784">
        <w:rPr>
          <w:color w:val="auto"/>
          <w:sz w:val="28"/>
          <w:szCs w:val="28"/>
        </w:rPr>
        <w:t>. В пункте 24:</w:t>
      </w:r>
    </w:p>
    <w:p w:rsidR="005A2784" w:rsidRPr="005A2784" w:rsidRDefault="00AB55CE" w:rsidP="007B6ADD">
      <w:pPr>
        <w:pStyle w:val="u"/>
        <w:tabs>
          <w:tab w:val="left" w:pos="567"/>
        </w:tabs>
        <w:ind w:firstLine="851"/>
        <w:rPr>
          <w:color w:val="auto"/>
          <w:sz w:val="28"/>
          <w:szCs w:val="28"/>
        </w:rPr>
      </w:pPr>
      <w:r>
        <w:rPr>
          <w:color w:val="auto"/>
          <w:sz w:val="28"/>
          <w:szCs w:val="28"/>
        </w:rPr>
        <w:t>7</w:t>
      </w:r>
      <w:r w:rsidR="005A2784" w:rsidRPr="005A2784">
        <w:rPr>
          <w:color w:val="auto"/>
          <w:sz w:val="28"/>
          <w:szCs w:val="28"/>
        </w:rPr>
        <w:t>.1. Абзац восьмой после слов «отсутствие в паспорте транспортного средства» дополнить словами «</w:t>
      </w:r>
      <w:r w:rsidR="00162E79">
        <w:rPr>
          <w:color w:val="auto"/>
          <w:sz w:val="28"/>
          <w:szCs w:val="28"/>
        </w:rPr>
        <w:t>(электронном паспорте)</w:t>
      </w:r>
      <w:r w:rsidR="005A2784" w:rsidRPr="005A2784">
        <w:rPr>
          <w:color w:val="auto"/>
          <w:sz w:val="28"/>
          <w:szCs w:val="28"/>
        </w:rPr>
        <w:t>».</w:t>
      </w:r>
    </w:p>
    <w:p w:rsidR="005A2784" w:rsidRDefault="00AB55CE" w:rsidP="007B6ADD">
      <w:pPr>
        <w:pStyle w:val="u"/>
        <w:tabs>
          <w:tab w:val="left" w:pos="567"/>
        </w:tabs>
        <w:ind w:firstLine="851"/>
        <w:rPr>
          <w:color w:val="auto"/>
          <w:sz w:val="28"/>
          <w:szCs w:val="28"/>
        </w:rPr>
      </w:pPr>
      <w:r>
        <w:rPr>
          <w:color w:val="auto"/>
          <w:sz w:val="28"/>
          <w:szCs w:val="28"/>
        </w:rPr>
        <w:t>7</w:t>
      </w:r>
      <w:r w:rsidR="005A2784" w:rsidRPr="005A2784">
        <w:rPr>
          <w:color w:val="auto"/>
          <w:sz w:val="28"/>
          <w:szCs w:val="28"/>
        </w:rPr>
        <w:t>.2. Абзац девятый после слов «наличие в паспорте транспортного средства» дополнить словами «</w:t>
      </w:r>
      <w:r w:rsidR="005F2993">
        <w:rPr>
          <w:color w:val="auto"/>
          <w:sz w:val="28"/>
          <w:szCs w:val="28"/>
        </w:rPr>
        <w:t>(электронном</w:t>
      </w:r>
      <w:r w:rsidR="005A2784" w:rsidRPr="005A2784">
        <w:rPr>
          <w:color w:val="auto"/>
          <w:sz w:val="28"/>
          <w:szCs w:val="28"/>
        </w:rPr>
        <w:t xml:space="preserve"> паспорте</w:t>
      </w:r>
      <w:r w:rsidR="005F2993">
        <w:rPr>
          <w:color w:val="auto"/>
          <w:sz w:val="28"/>
          <w:szCs w:val="28"/>
        </w:rPr>
        <w:t>)</w:t>
      </w:r>
      <w:r w:rsidR="005A2784" w:rsidRPr="005A2784">
        <w:rPr>
          <w:color w:val="auto"/>
          <w:sz w:val="28"/>
          <w:szCs w:val="28"/>
        </w:rPr>
        <w:t>».</w:t>
      </w:r>
    </w:p>
    <w:p w:rsidR="005776D9" w:rsidRPr="00013145" w:rsidRDefault="005776D9" w:rsidP="007B6ADD">
      <w:pPr>
        <w:pStyle w:val="u"/>
        <w:tabs>
          <w:tab w:val="left" w:pos="567"/>
        </w:tabs>
        <w:ind w:firstLine="851"/>
        <w:rPr>
          <w:color w:val="auto"/>
          <w:sz w:val="28"/>
          <w:szCs w:val="28"/>
        </w:rPr>
      </w:pPr>
      <w:r w:rsidRPr="00013145">
        <w:rPr>
          <w:color w:val="auto"/>
          <w:sz w:val="28"/>
          <w:szCs w:val="28"/>
        </w:rPr>
        <w:t>7.3. Абзац одиннадцатый после слов «</w:t>
      </w:r>
      <w:r w:rsidRPr="00013145">
        <w:rPr>
          <w:color w:val="auto"/>
          <w:sz w:val="28"/>
          <w:szCs w:val="22"/>
        </w:rPr>
        <w:t>связанных с заменой номерных агрегатов</w:t>
      </w:r>
      <w:r w:rsidR="00013145" w:rsidRPr="00013145">
        <w:rPr>
          <w:color w:val="auto"/>
          <w:sz w:val="28"/>
          <w:szCs w:val="22"/>
        </w:rPr>
        <w:t>» дополнить словами «</w:t>
      </w:r>
      <w:r w:rsidRPr="00013145">
        <w:rPr>
          <w:color w:val="auto"/>
          <w:sz w:val="28"/>
          <w:szCs w:val="22"/>
        </w:rPr>
        <w:t>(</w:t>
      </w:r>
      <w:r w:rsidR="005F2993">
        <w:rPr>
          <w:color w:val="auto"/>
          <w:sz w:val="28"/>
          <w:szCs w:val="22"/>
        </w:rPr>
        <w:t>кузова, кабины, рамы</w:t>
      </w:r>
      <w:r w:rsidRPr="00013145">
        <w:rPr>
          <w:color w:val="auto"/>
          <w:sz w:val="28"/>
          <w:szCs w:val="22"/>
        </w:rPr>
        <w:t>)</w:t>
      </w:r>
      <w:r w:rsidR="00013145" w:rsidRPr="00013145">
        <w:rPr>
          <w:color w:val="auto"/>
          <w:sz w:val="28"/>
          <w:szCs w:val="22"/>
        </w:rPr>
        <w:t>».</w:t>
      </w:r>
    </w:p>
    <w:p w:rsidR="005A2784" w:rsidRPr="005A2784" w:rsidRDefault="00AB55CE" w:rsidP="007B6ADD">
      <w:pPr>
        <w:pStyle w:val="u"/>
        <w:tabs>
          <w:tab w:val="left" w:pos="567"/>
        </w:tabs>
        <w:ind w:firstLine="851"/>
        <w:rPr>
          <w:color w:val="auto"/>
          <w:sz w:val="28"/>
          <w:szCs w:val="28"/>
        </w:rPr>
      </w:pPr>
      <w:r>
        <w:rPr>
          <w:color w:val="auto"/>
          <w:sz w:val="28"/>
          <w:szCs w:val="28"/>
        </w:rPr>
        <w:t>7</w:t>
      </w:r>
      <w:r w:rsidR="005A2784" w:rsidRPr="005A2784">
        <w:rPr>
          <w:color w:val="auto"/>
          <w:sz w:val="28"/>
          <w:szCs w:val="28"/>
        </w:rPr>
        <w:t>.</w:t>
      </w:r>
      <w:r w:rsidR="005F2993">
        <w:rPr>
          <w:color w:val="auto"/>
          <w:sz w:val="28"/>
          <w:szCs w:val="28"/>
        </w:rPr>
        <w:t>4</w:t>
      </w:r>
      <w:r w:rsidR="005A2784" w:rsidRPr="005A2784">
        <w:rPr>
          <w:color w:val="auto"/>
          <w:sz w:val="28"/>
          <w:szCs w:val="28"/>
        </w:rPr>
        <w:t>. Дополнить абзацем пятнадцатым следующего содержания:</w:t>
      </w:r>
    </w:p>
    <w:p w:rsidR="005A2784" w:rsidRPr="005A2784" w:rsidRDefault="005A2784" w:rsidP="007B6ADD">
      <w:pPr>
        <w:pStyle w:val="u"/>
        <w:tabs>
          <w:tab w:val="left" w:pos="567"/>
        </w:tabs>
        <w:ind w:firstLine="851"/>
        <w:rPr>
          <w:color w:val="auto"/>
          <w:sz w:val="28"/>
          <w:szCs w:val="28"/>
        </w:rPr>
      </w:pPr>
      <w:r w:rsidRPr="005A2784">
        <w:rPr>
          <w:color w:val="auto"/>
          <w:sz w:val="28"/>
          <w:szCs w:val="28"/>
        </w:rPr>
        <w:t xml:space="preserve">«отсутствие статуса «действующий» </w:t>
      </w:r>
      <w:r w:rsidR="005F2993">
        <w:rPr>
          <w:color w:val="auto"/>
          <w:sz w:val="28"/>
          <w:szCs w:val="28"/>
        </w:rPr>
        <w:t xml:space="preserve">оформленного на транспортное средство </w:t>
      </w:r>
      <w:r w:rsidRPr="005A2784">
        <w:rPr>
          <w:color w:val="auto"/>
          <w:sz w:val="28"/>
          <w:szCs w:val="28"/>
        </w:rPr>
        <w:t>электронного паспорта.».</w:t>
      </w:r>
    </w:p>
    <w:p w:rsidR="005A2784" w:rsidRPr="005A2784" w:rsidRDefault="00AB55CE" w:rsidP="007B6ADD">
      <w:pPr>
        <w:pStyle w:val="u"/>
        <w:tabs>
          <w:tab w:val="left" w:pos="567"/>
        </w:tabs>
        <w:ind w:firstLine="851"/>
        <w:rPr>
          <w:color w:val="auto"/>
          <w:sz w:val="28"/>
          <w:szCs w:val="28"/>
        </w:rPr>
      </w:pPr>
      <w:r>
        <w:rPr>
          <w:color w:val="auto"/>
          <w:sz w:val="28"/>
          <w:szCs w:val="28"/>
        </w:rPr>
        <w:t>8</w:t>
      </w:r>
      <w:r w:rsidR="005A2784" w:rsidRPr="005A2784">
        <w:rPr>
          <w:color w:val="auto"/>
          <w:sz w:val="28"/>
          <w:szCs w:val="28"/>
        </w:rPr>
        <w:t>. Пункт 25 изложить в следующей редакции:</w:t>
      </w:r>
    </w:p>
    <w:p w:rsidR="005A2784" w:rsidRPr="005A2784" w:rsidRDefault="005A2784" w:rsidP="007B6ADD">
      <w:pPr>
        <w:pStyle w:val="u"/>
        <w:tabs>
          <w:tab w:val="left" w:pos="567"/>
        </w:tabs>
        <w:ind w:firstLine="851"/>
        <w:rPr>
          <w:color w:val="auto"/>
          <w:sz w:val="28"/>
          <w:szCs w:val="28"/>
        </w:rPr>
      </w:pPr>
      <w:r w:rsidRPr="005A2784">
        <w:rPr>
          <w:color w:val="auto"/>
          <w:sz w:val="28"/>
          <w:szCs w:val="28"/>
        </w:rPr>
        <w:t>«25. К услуг</w:t>
      </w:r>
      <w:r w:rsidR="00515677">
        <w:rPr>
          <w:color w:val="auto"/>
          <w:sz w:val="28"/>
          <w:szCs w:val="28"/>
        </w:rPr>
        <w:t>е</w:t>
      </w:r>
      <w:r w:rsidRPr="005A2784">
        <w:rPr>
          <w:color w:val="auto"/>
          <w:sz w:val="28"/>
          <w:szCs w:val="28"/>
        </w:rPr>
        <w:t>, являюще</w:t>
      </w:r>
      <w:r w:rsidR="00515677">
        <w:rPr>
          <w:color w:val="auto"/>
          <w:sz w:val="28"/>
          <w:szCs w:val="28"/>
        </w:rPr>
        <w:t>й</w:t>
      </w:r>
      <w:r w:rsidRPr="005A2784">
        <w:rPr>
          <w:color w:val="auto"/>
          <w:sz w:val="28"/>
          <w:szCs w:val="28"/>
        </w:rPr>
        <w:t>ся необходим</w:t>
      </w:r>
      <w:r w:rsidR="00515677">
        <w:rPr>
          <w:color w:val="auto"/>
          <w:sz w:val="28"/>
          <w:szCs w:val="28"/>
        </w:rPr>
        <w:t>ой</w:t>
      </w:r>
      <w:r w:rsidRPr="005A2784">
        <w:rPr>
          <w:color w:val="auto"/>
          <w:sz w:val="28"/>
          <w:szCs w:val="28"/>
        </w:rPr>
        <w:t xml:space="preserve"> и обязательн</w:t>
      </w:r>
      <w:r w:rsidR="00515677">
        <w:rPr>
          <w:color w:val="auto"/>
          <w:sz w:val="28"/>
          <w:szCs w:val="28"/>
        </w:rPr>
        <w:t>ой</w:t>
      </w:r>
      <w:r w:rsidRPr="005A2784">
        <w:rPr>
          <w:color w:val="auto"/>
          <w:sz w:val="28"/>
          <w:szCs w:val="28"/>
        </w:rPr>
        <w:t xml:space="preserve"> для предоставления государственной услуги</w:t>
      </w:r>
      <w:r w:rsidR="00515677">
        <w:rPr>
          <w:color w:val="auto"/>
          <w:sz w:val="28"/>
          <w:szCs w:val="28"/>
        </w:rPr>
        <w:t xml:space="preserve"> по регистрации транспортных средств</w:t>
      </w:r>
      <w:r w:rsidRPr="005A2784">
        <w:rPr>
          <w:color w:val="auto"/>
          <w:sz w:val="28"/>
          <w:szCs w:val="28"/>
        </w:rPr>
        <w:t xml:space="preserve">, относится </w:t>
      </w:r>
      <w:r w:rsidR="00515677">
        <w:rPr>
          <w:color w:val="auto"/>
          <w:sz w:val="28"/>
          <w:szCs w:val="28"/>
        </w:rPr>
        <w:t xml:space="preserve">услуга по </w:t>
      </w:r>
      <w:r w:rsidRPr="005A2784">
        <w:rPr>
          <w:color w:val="auto"/>
          <w:sz w:val="28"/>
          <w:szCs w:val="28"/>
        </w:rPr>
        <w:t>оформлени</w:t>
      </w:r>
      <w:r w:rsidR="00515677">
        <w:rPr>
          <w:color w:val="auto"/>
          <w:sz w:val="28"/>
          <w:szCs w:val="28"/>
        </w:rPr>
        <w:t>ю</w:t>
      </w:r>
      <w:r w:rsidRPr="005A2784">
        <w:rPr>
          <w:color w:val="auto"/>
          <w:sz w:val="28"/>
          <w:szCs w:val="28"/>
        </w:rPr>
        <w:t xml:space="preserve"> электронного паспорта транспортного средства в целях </w:t>
      </w:r>
      <w:r w:rsidR="00515677">
        <w:rPr>
          <w:color w:val="auto"/>
          <w:sz w:val="28"/>
          <w:szCs w:val="28"/>
        </w:rPr>
        <w:t xml:space="preserve">его </w:t>
      </w:r>
      <w:r w:rsidRPr="005A2784">
        <w:rPr>
          <w:color w:val="auto"/>
          <w:sz w:val="28"/>
          <w:szCs w:val="28"/>
        </w:rPr>
        <w:t>выпуска в обращение</w:t>
      </w:r>
      <w:r w:rsidRPr="005A2784">
        <w:rPr>
          <w:color w:val="auto"/>
          <w:sz w:val="28"/>
          <w:szCs w:val="28"/>
          <w:vertAlign w:val="superscript"/>
        </w:rPr>
        <w:t>1</w:t>
      </w:r>
      <w:r w:rsidRPr="005A2784">
        <w:rPr>
          <w:color w:val="auto"/>
          <w:sz w:val="28"/>
          <w:szCs w:val="28"/>
        </w:rPr>
        <w:t>».</w:t>
      </w:r>
    </w:p>
    <w:p w:rsidR="005A2784" w:rsidRPr="005A2784" w:rsidRDefault="00AB55CE" w:rsidP="007B6ADD">
      <w:pPr>
        <w:pStyle w:val="u"/>
        <w:tabs>
          <w:tab w:val="left" w:pos="567"/>
        </w:tabs>
        <w:ind w:firstLine="851"/>
        <w:rPr>
          <w:color w:val="auto"/>
          <w:sz w:val="28"/>
          <w:szCs w:val="28"/>
        </w:rPr>
      </w:pPr>
      <w:r>
        <w:rPr>
          <w:color w:val="auto"/>
          <w:sz w:val="28"/>
          <w:szCs w:val="28"/>
        </w:rPr>
        <w:t>9</w:t>
      </w:r>
      <w:r w:rsidR="005A2784" w:rsidRPr="005A2784">
        <w:rPr>
          <w:color w:val="auto"/>
          <w:sz w:val="28"/>
          <w:szCs w:val="28"/>
        </w:rPr>
        <w:t>. Дополнить сноской «1» к пункту 25 следующего содержания:</w:t>
      </w:r>
    </w:p>
    <w:p w:rsidR="005A2784" w:rsidRDefault="005A2784" w:rsidP="007B6ADD">
      <w:pPr>
        <w:pStyle w:val="u"/>
        <w:tabs>
          <w:tab w:val="left" w:pos="567"/>
        </w:tabs>
        <w:ind w:firstLine="851"/>
        <w:rPr>
          <w:color w:val="auto"/>
          <w:sz w:val="28"/>
          <w:szCs w:val="28"/>
        </w:rPr>
      </w:pPr>
      <w:r w:rsidRPr="005A2784">
        <w:rPr>
          <w:color w:val="auto"/>
          <w:sz w:val="28"/>
          <w:szCs w:val="28"/>
        </w:rPr>
        <w:t>«</w:t>
      </w:r>
      <w:r w:rsidRPr="005A2784">
        <w:rPr>
          <w:color w:val="auto"/>
          <w:sz w:val="28"/>
          <w:szCs w:val="28"/>
          <w:vertAlign w:val="superscript"/>
        </w:rPr>
        <w:t>1</w:t>
      </w:r>
      <w:r w:rsidR="00C53CD8">
        <w:rPr>
          <w:color w:val="auto"/>
          <w:sz w:val="28"/>
          <w:szCs w:val="28"/>
        </w:rPr>
        <w:t xml:space="preserve">С 1 июля 2018 года. </w:t>
      </w:r>
      <w:r w:rsidRPr="005A2784">
        <w:rPr>
          <w:color w:val="auto"/>
          <w:sz w:val="28"/>
          <w:szCs w:val="28"/>
        </w:rPr>
        <w:t>Решение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(Официальный сайт Евразийского экономического союза http://www.eaeunion.org/, 28.09.2015). Постановление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w:t>
      </w:r>
    </w:p>
    <w:p w:rsidR="00AB55CE" w:rsidRDefault="00AB55CE" w:rsidP="007B6ADD">
      <w:pPr>
        <w:pStyle w:val="u"/>
        <w:tabs>
          <w:tab w:val="left" w:pos="567"/>
        </w:tabs>
        <w:ind w:firstLine="851"/>
        <w:rPr>
          <w:color w:val="auto"/>
          <w:sz w:val="28"/>
          <w:szCs w:val="28"/>
        </w:rPr>
      </w:pPr>
      <w:r>
        <w:rPr>
          <w:color w:val="auto"/>
          <w:sz w:val="28"/>
          <w:szCs w:val="28"/>
        </w:rPr>
        <w:t xml:space="preserve">10. В пункте 31 </w:t>
      </w:r>
      <w:r w:rsidR="00F96489">
        <w:rPr>
          <w:color w:val="auto"/>
          <w:sz w:val="28"/>
          <w:szCs w:val="28"/>
        </w:rPr>
        <w:t>абзац 4 изложить в следующей редакции:</w:t>
      </w:r>
    </w:p>
    <w:p w:rsidR="00F96489" w:rsidRPr="005A2784" w:rsidRDefault="00F96489" w:rsidP="00305B7F">
      <w:pPr>
        <w:pStyle w:val="u"/>
        <w:tabs>
          <w:tab w:val="left" w:pos="567"/>
        </w:tabs>
        <w:ind w:firstLine="0"/>
        <w:rPr>
          <w:color w:val="auto"/>
          <w:sz w:val="28"/>
          <w:szCs w:val="28"/>
        </w:rPr>
      </w:pPr>
      <w:r>
        <w:rPr>
          <w:color w:val="auto"/>
          <w:sz w:val="28"/>
          <w:szCs w:val="28"/>
        </w:rPr>
        <w:lastRenderedPageBreak/>
        <w:t>«прекращение регистрации транспортного средства.».</w:t>
      </w:r>
    </w:p>
    <w:p w:rsidR="005A2784" w:rsidRDefault="00AB55CE" w:rsidP="00515677">
      <w:pPr>
        <w:pStyle w:val="u"/>
        <w:tabs>
          <w:tab w:val="left" w:pos="567"/>
        </w:tabs>
        <w:ind w:firstLine="851"/>
        <w:contextualSpacing/>
        <w:rPr>
          <w:color w:val="auto"/>
          <w:sz w:val="28"/>
          <w:szCs w:val="28"/>
        </w:rPr>
      </w:pPr>
      <w:r>
        <w:rPr>
          <w:color w:val="auto"/>
          <w:sz w:val="28"/>
          <w:szCs w:val="28"/>
        </w:rPr>
        <w:t>1</w:t>
      </w:r>
      <w:r w:rsidR="00F96489">
        <w:rPr>
          <w:color w:val="auto"/>
          <w:sz w:val="28"/>
          <w:szCs w:val="28"/>
        </w:rPr>
        <w:t>1</w:t>
      </w:r>
      <w:r w:rsidR="005A2784" w:rsidRPr="005A2784">
        <w:rPr>
          <w:color w:val="auto"/>
          <w:sz w:val="28"/>
          <w:szCs w:val="28"/>
        </w:rPr>
        <w:t>. Подпункт 35.2 пункта 35 после слов «органы исполнительной власти» дополнить словами «или организации».</w:t>
      </w:r>
    </w:p>
    <w:p w:rsidR="00254F6C" w:rsidRDefault="001B5628" w:rsidP="00515677">
      <w:pPr>
        <w:ind w:firstLine="851"/>
        <w:contextualSpacing/>
        <w:jc w:val="both"/>
        <w:rPr>
          <w:sz w:val="28"/>
          <w:szCs w:val="22"/>
        </w:rPr>
      </w:pPr>
      <w:r>
        <w:rPr>
          <w:sz w:val="28"/>
          <w:szCs w:val="22"/>
        </w:rPr>
        <w:t>12</w:t>
      </w:r>
      <w:r w:rsidR="008A447F">
        <w:rPr>
          <w:sz w:val="28"/>
          <w:szCs w:val="22"/>
        </w:rPr>
        <w:t>. Пункт 41 изложить в следующей редакции:</w:t>
      </w:r>
    </w:p>
    <w:p w:rsidR="008A447F" w:rsidRPr="008A447F" w:rsidRDefault="008A447F" w:rsidP="00515677">
      <w:pPr>
        <w:ind w:firstLine="851"/>
        <w:contextualSpacing/>
        <w:jc w:val="both"/>
        <w:rPr>
          <w:sz w:val="28"/>
          <w:szCs w:val="22"/>
        </w:rPr>
      </w:pPr>
      <w:r>
        <w:rPr>
          <w:sz w:val="28"/>
          <w:szCs w:val="22"/>
        </w:rPr>
        <w:t>«</w:t>
      </w:r>
      <w:r w:rsidRPr="008A447F">
        <w:rPr>
          <w:sz w:val="28"/>
          <w:szCs w:val="22"/>
        </w:rPr>
        <w:t>41. Сотрудником производится визуальный осмотр транспортного средства на предмет соответствия маркировки транспортного средства и номерных агрегатов с представленными документами на транспортное средство, а также для проверки ее подлинности.</w:t>
      </w:r>
      <w:r>
        <w:rPr>
          <w:sz w:val="28"/>
          <w:szCs w:val="22"/>
        </w:rPr>
        <w:t>».</w:t>
      </w:r>
    </w:p>
    <w:p w:rsidR="005A2784" w:rsidRPr="005A2784" w:rsidRDefault="001B5628" w:rsidP="00254F6C">
      <w:pPr>
        <w:pStyle w:val="u"/>
        <w:tabs>
          <w:tab w:val="left" w:pos="567"/>
        </w:tabs>
        <w:ind w:firstLine="851"/>
        <w:contextualSpacing/>
        <w:rPr>
          <w:color w:val="auto"/>
          <w:sz w:val="28"/>
          <w:szCs w:val="28"/>
        </w:rPr>
      </w:pPr>
      <w:r>
        <w:rPr>
          <w:color w:val="auto"/>
          <w:sz w:val="28"/>
          <w:szCs w:val="28"/>
        </w:rPr>
        <w:t>13</w:t>
      </w:r>
      <w:r w:rsidR="005A2784" w:rsidRPr="005A2784">
        <w:rPr>
          <w:color w:val="auto"/>
          <w:sz w:val="28"/>
          <w:szCs w:val="28"/>
        </w:rPr>
        <w:t>. Абзац второй пункта 41 после слов «дорожного движения» дополнить словами «и технического регулирования».</w:t>
      </w:r>
    </w:p>
    <w:p w:rsidR="005A2784" w:rsidRPr="005A2784" w:rsidRDefault="001B5628" w:rsidP="00254F6C">
      <w:pPr>
        <w:pStyle w:val="u"/>
        <w:tabs>
          <w:tab w:val="left" w:pos="567"/>
        </w:tabs>
        <w:ind w:firstLine="851"/>
        <w:contextualSpacing/>
        <w:rPr>
          <w:color w:val="auto"/>
          <w:sz w:val="28"/>
          <w:szCs w:val="28"/>
        </w:rPr>
      </w:pPr>
      <w:r>
        <w:rPr>
          <w:color w:val="auto"/>
          <w:sz w:val="28"/>
          <w:szCs w:val="28"/>
        </w:rPr>
        <w:t>14</w:t>
      </w:r>
      <w:r w:rsidR="005A2784" w:rsidRPr="005A2784">
        <w:rPr>
          <w:color w:val="auto"/>
          <w:sz w:val="28"/>
          <w:szCs w:val="28"/>
        </w:rPr>
        <w:t>. Абзац третий пункта 42 исключить.</w:t>
      </w:r>
    </w:p>
    <w:p w:rsidR="005A2784" w:rsidRPr="005A2784" w:rsidRDefault="001B5628" w:rsidP="002A3029">
      <w:pPr>
        <w:pStyle w:val="u"/>
        <w:tabs>
          <w:tab w:val="left" w:pos="567"/>
        </w:tabs>
        <w:ind w:firstLine="851"/>
        <w:contextualSpacing/>
        <w:rPr>
          <w:color w:val="auto"/>
          <w:sz w:val="28"/>
          <w:szCs w:val="28"/>
        </w:rPr>
      </w:pPr>
      <w:r>
        <w:rPr>
          <w:color w:val="auto"/>
          <w:sz w:val="28"/>
          <w:szCs w:val="28"/>
        </w:rPr>
        <w:t>15</w:t>
      </w:r>
      <w:r w:rsidR="005A2784" w:rsidRPr="005A2784">
        <w:rPr>
          <w:color w:val="auto"/>
          <w:sz w:val="28"/>
          <w:szCs w:val="28"/>
        </w:rPr>
        <w:t>. В пункте 45:</w:t>
      </w:r>
    </w:p>
    <w:p w:rsidR="005A2784" w:rsidRDefault="001B5628" w:rsidP="002A3029">
      <w:pPr>
        <w:pStyle w:val="u"/>
        <w:tabs>
          <w:tab w:val="left" w:pos="567"/>
        </w:tabs>
        <w:ind w:firstLine="851"/>
        <w:contextualSpacing/>
        <w:rPr>
          <w:color w:val="auto"/>
          <w:sz w:val="28"/>
          <w:szCs w:val="28"/>
        </w:rPr>
      </w:pPr>
      <w:r>
        <w:rPr>
          <w:color w:val="auto"/>
          <w:sz w:val="28"/>
          <w:szCs w:val="28"/>
        </w:rPr>
        <w:t>15</w:t>
      </w:r>
      <w:r w:rsidR="005A2784" w:rsidRPr="005A2784">
        <w:rPr>
          <w:color w:val="auto"/>
          <w:sz w:val="28"/>
          <w:szCs w:val="28"/>
        </w:rPr>
        <w:t>.1. Абзац первый подпункта 45.2 изложить в следующей редакции: «45.2. Дубликат паспорта транспортного средства с необходимыми отметками при условии отсутствия сведений об оформленном электронном паспорте</w:t>
      </w:r>
      <w:r w:rsidR="00E139B5">
        <w:rPr>
          <w:color w:val="auto"/>
          <w:sz w:val="28"/>
          <w:szCs w:val="28"/>
        </w:rPr>
        <w:t>.</w:t>
      </w:r>
      <w:r w:rsidR="005A2784" w:rsidRPr="005A2784">
        <w:rPr>
          <w:color w:val="auto"/>
          <w:sz w:val="28"/>
          <w:szCs w:val="28"/>
        </w:rPr>
        <w:t>».</w:t>
      </w:r>
    </w:p>
    <w:p w:rsidR="005A2784" w:rsidRPr="005A2784" w:rsidRDefault="001B5628" w:rsidP="002A3029">
      <w:pPr>
        <w:pStyle w:val="u"/>
        <w:tabs>
          <w:tab w:val="left" w:pos="567"/>
        </w:tabs>
        <w:ind w:firstLine="851"/>
        <w:contextualSpacing/>
        <w:rPr>
          <w:color w:val="auto"/>
          <w:sz w:val="28"/>
          <w:szCs w:val="28"/>
        </w:rPr>
      </w:pPr>
      <w:r>
        <w:rPr>
          <w:color w:val="auto"/>
          <w:sz w:val="28"/>
          <w:szCs w:val="28"/>
        </w:rPr>
        <w:t>15</w:t>
      </w:r>
      <w:r w:rsidR="005A2784" w:rsidRPr="005A2784">
        <w:rPr>
          <w:color w:val="auto"/>
          <w:sz w:val="28"/>
          <w:szCs w:val="28"/>
        </w:rPr>
        <w:t>.</w:t>
      </w:r>
      <w:r w:rsidR="00E139B5">
        <w:rPr>
          <w:color w:val="auto"/>
          <w:sz w:val="28"/>
          <w:szCs w:val="28"/>
        </w:rPr>
        <w:t>2</w:t>
      </w:r>
      <w:r w:rsidR="005A2784" w:rsidRPr="005A2784">
        <w:rPr>
          <w:color w:val="auto"/>
          <w:sz w:val="28"/>
          <w:szCs w:val="28"/>
        </w:rPr>
        <w:t>. Абзацы второй и третий подпункта 45.2 исключить.</w:t>
      </w:r>
    </w:p>
    <w:p w:rsidR="005A2784" w:rsidRPr="005A2784" w:rsidRDefault="001B5628" w:rsidP="002A3029">
      <w:pPr>
        <w:pStyle w:val="u"/>
        <w:tabs>
          <w:tab w:val="left" w:pos="567"/>
        </w:tabs>
        <w:ind w:firstLine="851"/>
        <w:contextualSpacing/>
        <w:rPr>
          <w:color w:val="auto"/>
          <w:sz w:val="28"/>
          <w:szCs w:val="28"/>
        </w:rPr>
      </w:pPr>
      <w:r>
        <w:rPr>
          <w:color w:val="auto"/>
          <w:sz w:val="28"/>
          <w:szCs w:val="28"/>
        </w:rPr>
        <w:t>16</w:t>
      </w:r>
      <w:r w:rsidR="005A2784" w:rsidRPr="005A2784">
        <w:rPr>
          <w:color w:val="auto"/>
          <w:sz w:val="28"/>
          <w:szCs w:val="28"/>
        </w:rPr>
        <w:t>. В пункте 46:</w:t>
      </w:r>
    </w:p>
    <w:p w:rsidR="00E139B5" w:rsidRPr="005A2784" w:rsidRDefault="00E139B5" w:rsidP="00E139B5">
      <w:pPr>
        <w:pStyle w:val="u"/>
        <w:tabs>
          <w:tab w:val="left" w:pos="567"/>
        </w:tabs>
        <w:ind w:firstLine="851"/>
        <w:rPr>
          <w:color w:val="auto"/>
          <w:sz w:val="28"/>
          <w:szCs w:val="28"/>
        </w:rPr>
      </w:pPr>
      <w:r>
        <w:rPr>
          <w:color w:val="auto"/>
          <w:sz w:val="28"/>
          <w:szCs w:val="28"/>
        </w:rPr>
        <w:t xml:space="preserve">16.1. </w:t>
      </w:r>
      <w:r w:rsidRPr="005A2784">
        <w:rPr>
          <w:color w:val="auto"/>
          <w:sz w:val="28"/>
          <w:szCs w:val="28"/>
        </w:rPr>
        <w:t xml:space="preserve">Абзац </w:t>
      </w:r>
      <w:r>
        <w:rPr>
          <w:color w:val="auto"/>
          <w:sz w:val="28"/>
          <w:szCs w:val="28"/>
        </w:rPr>
        <w:t>четвертый</w:t>
      </w:r>
      <w:r w:rsidRPr="005A2784">
        <w:rPr>
          <w:color w:val="auto"/>
          <w:sz w:val="28"/>
          <w:szCs w:val="28"/>
        </w:rPr>
        <w:t xml:space="preserve"> изложить в следующей редакции:</w:t>
      </w:r>
    </w:p>
    <w:p w:rsidR="00E139B5" w:rsidRPr="005A2784" w:rsidRDefault="00E139B5" w:rsidP="00E139B5">
      <w:pPr>
        <w:pStyle w:val="u"/>
        <w:tabs>
          <w:tab w:val="left" w:pos="567"/>
        </w:tabs>
        <w:ind w:firstLine="851"/>
        <w:rPr>
          <w:color w:val="auto"/>
          <w:sz w:val="28"/>
          <w:szCs w:val="28"/>
        </w:rPr>
      </w:pPr>
      <w:r w:rsidRPr="005A2784">
        <w:rPr>
          <w:color w:val="auto"/>
          <w:sz w:val="28"/>
          <w:szCs w:val="28"/>
        </w:rPr>
        <w:t>«Результатом административной процедуры являются оформленные сотрудником регистрационные документы,</w:t>
      </w:r>
      <w:r>
        <w:rPr>
          <w:color w:val="auto"/>
          <w:sz w:val="28"/>
          <w:szCs w:val="28"/>
        </w:rPr>
        <w:t xml:space="preserve"> внесение записей и</w:t>
      </w:r>
      <w:r w:rsidRPr="005A2784">
        <w:rPr>
          <w:color w:val="auto"/>
          <w:sz w:val="28"/>
          <w:szCs w:val="28"/>
        </w:rPr>
        <w:t xml:space="preserve"> заполнение ранее оформленных паспортов транспортных средств (при отсутствии сведении в системе электронных паспортов об оформлении электронного паспорта) и иные документы, выдаваемые регистрационным подразделением.».</w:t>
      </w:r>
    </w:p>
    <w:p w:rsidR="005A2784" w:rsidRPr="005A2784" w:rsidRDefault="001B5628" w:rsidP="007B6ADD">
      <w:pPr>
        <w:pStyle w:val="u"/>
        <w:tabs>
          <w:tab w:val="left" w:pos="567"/>
        </w:tabs>
        <w:ind w:firstLine="851"/>
        <w:rPr>
          <w:color w:val="auto"/>
          <w:sz w:val="28"/>
          <w:szCs w:val="28"/>
        </w:rPr>
      </w:pPr>
      <w:r>
        <w:rPr>
          <w:color w:val="auto"/>
          <w:sz w:val="28"/>
          <w:szCs w:val="28"/>
        </w:rPr>
        <w:t>16</w:t>
      </w:r>
      <w:r w:rsidR="005A2784" w:rsidRPr="005A2784">
        <w:rPr>
          <w:color w:val="auto"/>
          <w:sz w:val="28"/>
          <w:szCs w:val="28"/>
        </w:rPr>
        <w:t>.</w:t>
      </w:r>
      <w:r w:rsidR="00E139B5">
        <w:rPr>
          <w:color w:val="auto"/>
          <w:sz w:val="28"/>
          <w:szCs w:val="28"/>
        </w:rPr>
        <w:t>2</w:t>
      </w:r>
      <w:r w:rsidR="005A2784" w:rsidRPr="005A2784">
        <w:rPr>
          <w:color w:val="auto"/>
          <w:sz w:val="28"/>
          <w:szCs w:val="28"/>
        </w:rPr>
        <w:t xml:space="preserve">. Дополнить абзацем </w:t>
      </w:r>
      <w:r w:rsidR="00E139B5">
        <w:rPr>
          <w:color w:val="auto"/>
          <w:sz w:val="28"/>
          <w:szCs w:val="28"/>
        </w:rPr>
        <w:t>пятым</w:t>
      </w:r>
      <w:r w:rsidR="005A2784" w:rsidRPr="005A2784">
        <w:rPr>
          <w:color w:val="auto"/>
          <w:sz w:val="28"/>
          <w:szCs w:val="28"/>
        </w:rPr>
        <w:t xml:space="preserve"> следующего содержания:</w:t>
      </w:r>
    </w:p>
    <w:p w:rsidR="005A2784" w:rsidRPr="007D6FBD" w:rsidRDefault="005A2784" w:rsidP="00E139B5">
      <w:pPr>
        <w:ind w:firstLine="851"/>
        <w:jc w:val="both"/>
        <w:rPr>
          <w:sz w:val="28"/>
          <w:szCs w:val="28"/>
        </w:rPr>
      </w:pPr>
      <w:r w:rsidRPr="007D6FBD">
        <w:rPr>
          <w:sz w:val="28"/>
          <w:szCs w:val="28"/>
        </w:rPr>
        <w:t>«</w:t>
      </w:r>
      <w:r w:rsidR="007D6FBD" w:rsidRPr="007D6FBD">
        <w:rPr>
          <w:sz w:val="28"/>
        </w:rPr>
        <w:t>Информация о проведенных регистрационных действиях в отношении транспортных средств, на которые оформлены электронные паспорта, в автоматическом режиме направляется посредствам СМЭВ администратору системы электронных паспортов.</w:t>
      </w:r>
      <w:r w:rsidRPr="007D6FBD">
        <w:rPr>
          <w:sz w:val="28"/>
          <w:szCs w:val="28"/>
        </w:rPr>
        <w:t>».</w:t>
      </w:r>
    </w:p>
    <w:p w:rsidR="005A2784" w:rsidRPr="005A2784" w:rsidRDefault="001B5628" w:rsidP="007B6ADD">
      <w:pPr>
        <w:pStyle w:val="u"/>
        <w:tabs>
          <w:tab w:val="left" w:pos="567"/>
        </w:tabs>
        <w:ind w:firstLine="851"/>
        <w:rPr>
          <w:color w:val="auto"/>
          <w:sz w:val="28"/>
          <w:szCs w:val="28"/>
        </w:rPr>
      </w:pPr>
      <w:r>
        <w:rPr>
          <w:color w:val="auto"/>
          <w:sz w:val="28"/>
          <w:szCs w:val="28"/>
        </w:rPr>
        <w:t>16</w:t>
      </w:r>
      <w:r w:rsidR="005A2784" w:rsidRPr="005A2784">
        <w:rPr>
          <w:color w:val="auto"/>
          <w:sz w:val="28"/>
          <w:szCs w:val="28"/>
        </w:rPr>
        <w:t>.2. Абзац пятый считать соответственно абзац</w:t>
      </w:r>
      <w:r w:rsidR="00E139B5">
        <w:rPr>
          <w:color w:val="auto"/>
          <w:sz w:val="28"/>
          <w:szCs w:val="28"/>
        </w:rPr>
        <w:t>е</w:t>
      </w:r>
      <w:r w:rsidR="005A2784" w:rsidRPr="005A2784">
        <w:rPr>
          <w:color w:val="auto"/>
          <w:sz w:val="28"/>
          <w:szCs w:val="28"/>
        </w:rPr>
        <w:t>м шестым.</w:t>
      </w:r>
    </w:p>
    <w:p w:rsidR="005A2784" w:rsidRPr="005A2784" w:rsidRDefault="001B5628" w:rsidP="007B6ADD">
      <w:pPr>
        <w:pStyle w:val="u"/>
        <w:tabs>
          <w:tab w:val="left" w:pos="567"/>
        </w:tabs>
        <w:ind w:firstLine="851"/>
        <w:rPr>
          <w:color w:val="auto"/>
          <w:sz w:val="28"/>
          <w:szCs w:val="28"/>
        </w:rPr>
      </w:pPr>
      <w:r>
        <w:rPr>
          <w:color w:val="auto"/>
          <w:sz w:val="28"/>
          <w:szCs w:val="28"/>
        </w:rPr>
        <w:t>17</w:t>
      </w:r>
      <w:r w:rsidR="005A2784" w:rsidRPr="005A2784">
        <w:rPr>
          <w:color w:val="auto"/>
          <w:sz w:val="28"/>
          <w:szCs w:val="28"/>
        </w:rPr>
        <w:t>. В пункте 47:</w:t>
      </w:r>
    </w:p>
    <w:p w:rsidR="005A2784" w:rsidRPr="005A2784" w:rsidRDefault="005A2784" w:rsidP="007B6ADD">
      <w:pPr>
        <w:pStyle w:val="u"/>
        <w:tabs>
          <w:tab w:val="left" w:pos="567"/>
        </w:tabs>
        <w:ind w:firstLine="851"/>
        <w:rPr>
          <w:color w:val="auto"/>
          <w:sz w:val="28"/>
          <w:szCs w:val="28"/>
        </w:rPr>
      </w:pPr>
      <w:r>
        <w:rPr>
          <w:color w:val="auto"/>
          <w:sz w:val="28"/>
          <w:szCs w:val="28"/>
        </w:rPr>
        <w:t>1</w:t>
      </w:r>
      <w:r w:rsidR="001B5628">
        <w:rPr>
          <w:color w:val="auto"/>
          <w:sz w:val="28"/>
          <w:szCs w:val="28"/>
        </w:rPr>
        <w:t>7</w:t>
      </w:r>
      <w:r w:rsidRPr="005A2784">
        <w:rPr>
          <w:color w:val="auto"/>
          <w:sz w:val="28"/>
          <w:szCs w:val="28"/>
        </w:rPr>
        <w:t>.1. В абзаце первом после слов «свидетельства о регистрации транспортного средства,» дополнить словами «дубликата паспорта транспортного средства (при отсутствии сведении об оформлении электронного паспорта)».</w:t>
      </w:r>
    </w:p>
    <w:p w:rsidR="005A2784" w:rsidRPr="005A2784" w:rsidRDefault="005A2784" w:rsidP="007B6ADD">
      <w:pPr>
        <w:pStyle w:val="u"/>
        <w:tabs>
          <w:tab w:val="left" w:pos="567"/>
        </w:tabs>
        <w:ind w:firstLine="851"/>
        <w:rPr>
          <w:color w:val="auto"/>
          <w:sz w:val="28"/>
          <w:szCs w:val="28"/>
        </w:rPr>
      </w:pPr>
      <w:r>
        <w:rPr>
          <w:color w:val="auto"/>
          <w:sz w:val="28"/>
          <w:szCs w:val="28"/>
        </w:rPr>
        <w:t>1</w:t>
      </w:r>
      <w:r w:rsidR="001B5628">
        <w:rPr>
          <w:color w:val="auto"/>
          <w:sz w:val="28"/>
          <w:szCs w:val="28"/>
        </w:rPr>
        <w:t>7</w:t>
      </w:r>
      <w:r w:rsidRPr="005A2784">
        <w:rPr>
          <w:color w:val="auto"/>
          <w:sz w:val="28"/>
          <w:szCs w:val="28"/>
        </w:rPr>
        <w:t>.2. Абзац второй изложить в следующей редакции:</w:t>
      </w:r>
    </w:p>
    <w:p w:rsidR="005A2784" w:rsidRPr="005A2784" w:rsidRDefault="005A2784" w:rsidP="007B6ADD">
      <w:pPr>
        <w:pStyle w:val="u"/>
        <w:tabs>
          <w:tab w:val="left" w:pos="567"/>
        </w:tabs>
        <w:ind w:firstLine="851"/>
        <w:rPr>
          <w:color w:val="auto"/>
          <w:sz w:val="28"/>
          <w:szCs w:val="28"/>
        </w:rPr>
      </w:pPr>
      <w:r w:rsidRPr="005A2784">
        <w:rPr>
          <w:color w:val="auto"/>
          <w:sz w:val="28"/>
          <w:szCs w:val="28"/>
        </w:rPr>
        <w:t>«Результатом административной процедуры являются оформленные (заполненные) документы, подлежащие выдаче.».</w:t>
      </w:r>
    </w:p>
    <w:p w:rsidR="005A2784" w:rsidRPr="005A2784" w:rsidRDefault="005A2784" w:rsidP="007B6ADD">
      <w:pPr>
        <w:pStyle w:val="u"/>
        <w:tabs>
          <w:tab w:val="left" w:pos="567"/>
        </w:tabs>
        <w:ind w:firstLine="851"/>
        <w:rPr>
          <w:color w:val="auto"/>
          <w:sz w:val="28"/>
          <w:szCs w:val="28"/>
        </w:rPr>
      </w:pPr>
      <w:r>
        <w:rPr>
          <w:color w:val="auto"/>
          <w:sz w:val="28"/>
          <w:szCs w:val="28"/>
        </w:rPr>
        <w:t>1</w:t>
      </w:r>
      <w:r w:rsidR="001B5628">
        <w:rPr>
          <w:color w:val="auto"/>
          <w:sz w:val="28"/>
          <w:szCs w:val="28"/>
        </w:rPr>
        <w:t>8</w:t>
      </w:r>
      <w:r w:rsidRPr="005A2784">
        <w:rPr>
          <w:color w:val="auto"/>
          <w:sz w:val="28"/>
          <w:szCs w:val="28"/>
        </w:rPr>
        <w:t>. Абзац первый пункта 49 </w:t>
      </w:r>
      <w:r w:rsidR="00B45FE3">
        <w:rPr>
          <w:color w:val="auto"/>
          <w:sz w:val="28"/>
          <w:szCs w:val="28"/>
        </w:rPr>
        <w:t>п</w:t>
      </w:r>
      <w:r w:rsidRPr="005A2784">
        <w:rPr>
          <w:color w:val="auto"/>
          <w:sz w:val="28"/>
          <w:szCs w:val="28"/>
        </w:rPr>
        <w:t>осле слов «</w:t>
      </w:r>
      <w:r w:rsidRPr="005A2784">
        <w:rPr>
          <w:sz w:val="28"/>
          <w:szCs w:val="28"/>
        </w:rPr>
        <w:t>свидетельство о регистрации транспортного средства,</w:t>
      </w:r>
      <w:r w:rsidRPr="005A2784">
        <w:rPr>
          <w:color w:val="auto"/>
          <w:sz w:val="28"/>
          <w:szCs w:val="28"/>
        </w:rPr>
        <w:t>» дополнить словами «</w:t>
      </w:r>
      <w:r w:rsidR="000F2A4D">
        <w:rPr>
          <w:color w:val="auto"/>
          <w:sz w:val="28"/>
          <w:szCs w:val="28"/>
        </w:rPr>
        <w:t xml:space="preserve">дубликат </w:t>
      </w:r>
      <w:r w:rsidRPr="005A2784">
        <w:rPr>
          <w:color w:val="auto"/>
          <w:sz w:val="28"/>
          <w:szCs w:val="28"/>
        </w:rPr>
        <w:t>паспорт</w:t>
      </w:r>
      <w:r w:rsidR="000F2A4D">
        <w:rPr>
          <w:color w:val="auto"/>
          <w:sz w:val="28"/>
          <w:szCs w:val="28"/>
        </w:rPr>
        <w:t>а</w:t>
      </w:r>
      <w:r w:rsidRPr="005A2784">
        <w:rPr>
          <w:color w:val="auto"/>
          <w:sz w:val="28"/>
          <w:szCs w:val="28"/>
        </w:rPr>
        <w:t xml:space="preserve"> транспортного средства</w:t>
      </w:r>
      <w:r w:rsidR="000F2A4D">
        <w:rPr>
          <w:color w:val="auto"/>
          <w:sz w:val="28"/>
          <w:szCs w:val="28"/>
        </w:rPr>
        <w:t xml:space="preserve"> при отсутствии электронного паспорта</w:t>
      </w:r>
      <w:r w:rsidRPr="005A2784">
        <w:rPr>
          <w:color w:val="auto"/>
          <w:sz w:val="28"/>
          <w:szCs w:val="28"/>
        </w:rPr>
        <w:t>».</w:t>
      </w:r>
    </w:p>
    <w:p w:rsidR="005A2784" w:rsidRPr="005A2784" w:rsidRDefault="005A2784" w:rsidP="007B6ADD">
      <w:pPr>
        <w:pStyle w:val="u"/>
        <w:tabs>
          <w:tab w:val="left" w:pos="567"/>
        </w:tabs>
        <w:ind w:firstLine="851"/>
        <w:rPr>
          <w:color w:val="auto"/>
          <w:sz w:val="28"/>
          <w:szCs w:val="28"/>
        </w:rPr>
      </w:pPr>
      <w:r>
        <w:rPr>
          <w:color w:val="auto"/>
          <w:sz w:val="28"/>
          <w:szCs w:val="28"/>
        </w:rPr>
        <w:lastRenderedPageBreak/>
        <w:t>1</w:t>
      </w:r>
      <w:r w:rsidR="001B5628">
        <w:rPr>
          <w:color w:val="auto"/>
          <w:sz w:val="28"/>
          <w:szCs w:val="28"/>
        </w:rPr>
        <w:t>9</w:t>
      </w:r>
      <w:r w:rsidRPr="005A2784">
        <w:rPr>
          <w:color w:val="auto"/>
          <w:sz w:val="28"/>
          <w:szCs w:val="28"/>
        </w:rPr>
        <w:t>. Пункт 57 слов</w:t>
      </w:r>
      <w:r w:rsidR="00570574">
        <w:rPr>
          <w:color w:val="auto"/>
          <w:sz w:val="28"/>
          <w:szCs w:val="28"/>
        </w:rPr>
        <w:t>а</w:t>
      </w:r>
      <w:r w:rsidRPr="005A2784">
        <w:rPr>
          <w:color w:val="auto"/>
          <w:sz w:val="28"/>
          <w:szCs w:val="28"/>
        </w:rPr>
        <w:t xml:space="preserve"> «паспортов транспортных средств» </w:t>
      </w:r>
      <w:r w:rsidR="00570574">
        <w:rPr>
          <w:color w:val="auto"/>
          <w:sz w:val="28"/>
          <w:szCs w:val="28"/>
        </w:rPr>
        <w:t>заменить</w:t>
      </w:r>
      <w:r w:rsidRPr="005A2784">
        <w:rPr>
          <w:color w:val="auto"/>
          <w:sz w:val="28"/>
          <w:szCs w:val="28"/>
        </w:rPr>
        <w:t xml:space="preserve"> словами «</w:t>
      </w:r>
      <w:r w:rsidR="00570574" w:rsidRPr="00570574">
        <w:rPr>
          <w:color w:val="auto"/>
          <w:sz w:val="28"/>
        </w:rPr>
        <w:t>дубликатов паспортов транспортных средств</w:t>
      </w:r>
      <w:r w:rsidR="00570574" w:rsidRPr="00570574">
        <w:rPr>
          <w:color w:val="auto"/>
          <w:sz w:val="28"/>
          <w:szCs w:val="28"/>
        </w:rPr>
        <w:t xml:space="preserve"> </w:t>
      </w:r>
      <w:r w:rsidRPr="00570574">
        <w:rPr>
          <w:color w:val="auto"/>
          <w:sz w:val="28"/>
          <w:szCs w:val="28"/>
        </w:rPr>
        <w:t>(</w:t>
      </w:r>
      <w:r w:rsidRPr="005A2784">
        <w:rPr>
          <w:color w:val="auto"/>
          <w:sz w:val="28"/>
          <w:szCs w:val="28"/>
        </w:rPr>
        <w:t>при отсутствии электронн</w:t>
      </w:r>
      <w:r w:rsidR="000F2A4D">
        <w:rPr>
          <w:color w:val="auto"/>
          <w:sz w:val="28"/>
          <w:szCs w:val="28"/>
        </w:rPr>
        <w:t>ых</w:t>
      </w:r>
      <w:r w:rsidRPr="005A2784">
        <w:rPr>
          <w:color w:val="auto"/>
          <w:sz w:val="28"/>
          <w:szCs w:val="28"/>
        </w:rPr>
        <w:t xml:space="preserve"> паспорт</w:t>
      </w:r>
      <w:r w:rsidR="000F2A4D">
        <w:rPr>
          <w:color w:val="auto"/>
          <w:sz w:val="28"/>
          <w:szCs w:val="28"/>
        </w:rPr>
        <w:t>ов</w:t>
      </w:r>
      <w:r w:rsidRPr="005A2784">
        <w:rPr>
          <w:color w:val="auto"/>
          <w:sz w:val="28"/>
          <w:szCs w:val="28"/>
        </w:rPr>
        <w:t>),».</w:t>
      </w:r>
    </w:p>
    <w:p w:rsidR="005A2784" w:rsidRPr="005A2784" w:rsidRDefault="001B5628" w:rsidP="007B6ADD">
      <w:pPr>
        <w:pStyle w:val="u"/>
        <w:tabs>
          <w:tab w:val="left" w:pos="567"/>
        </w:tabs>
        <w:ind w:firstLine="851"/>
        <w:rPr>
          <w:color w:val="auto"/>
          <w:sz w:val="28"/>
          <w:szCs w:val="28"/>
        </w:rPr>
      </w:pPr>
      <w:r>
        <w:rPr>
          <w:color w:val="auto"/>
          <w:sz w:val="28"/>
          <w:szCs w:val="28"/>
        </w:rPr>
        <w:t>20</w:t>
      </w:r>
      <w:r w:rsidR="005A2784" w:rsidRPr="005A2784">
        <w:rPr>
          <w:color w:val="auto"/>
          <w:sz w:val="28"/>
          <w:szCs w:val="28"/>
        </w:rPr>
        <w:t>. В пункте 60:</w:t>
      </w:r>
    </w:p>
    <w:p w:rsidR="005A2784" w:rsidRPr="005A2784" w:rsidRDefault="001B5628" w:rsidP="007B6ADD">
      <w:pPr>
        <w:pStyle w:val="u"/>
        <w:tabs>
          <w:tab w:val="left" w:pos="567"/>
        </w:tabs>
        <w:ind w:firstLine="851"/>
        <w:rPr>
          <w:color w:val="auto"/>
          <w:sz w:val="28"/>
          <w:szCs w:val="28"/>
        </w:rPr>
      </w:pPr>
      <w:r>
        <w:rPr>
          <w:color w:val="auto"/>
          <w:sz w:val="28"/>
          <w:szCs w:val="28"/>
        </w:rPr>
        <w:t>20</w:t>
      </w:r>
      <w:r w:rsidR="005A2784" w:rsidRPr="005A2784">
        <w:rPr>
          <w:color w:val="auto"/>
          <w:sz w:val="28"/>
          <w:szCs w:val="28"/>
        </w:rPr>
        <w:t>.1. Подпункт 60.3 после слов «транспортного средства» дополнить словом «, зарегистрированного».</w:t>
      </w:r>
    </w:p>
    <w:p w:rsidR="005A2784" w:rsidRPr="005A2784" w:rsidRDefault="001B5628" w:rsidP="007B6ADD">
      <w:pPr>
        <w:pStyle w:val="u"/>
        <w:tabs>
          <w:tab w:val="left" w:pos="567"/>
        </w:tabs>
        <w:ind w:firstLine="851"/>
        <w:rPr>
          <w:color w:val="auto"/>
          <w:sz w:val="28"/>
          <w:szCs w:val="28"/>
        </w:rPr>
      </w:pPr>
      <w:r>
        <w:rPr>
          <w:color w:val="auto"/>
          <w:sz w:val="28"/>
          <w:szCs w:val="28"/>
        </w:rPr>
        <w:t>20</w:t>
      </w:r>
      <w:r w:rsidR="005A2784" w:rsidRPr="005A2784">
        <w:rPr>
          <w:color w:val="auto"/>
          <w:sz w:val="28"/>
          <w:szCs w:val="28"/>
        </w:rPr>
        <w:t>.2. </w:t>
      </w:r>
      <w:r w:rsidR="005859E5">
        <w:rPr>
          <w:color w:val="auto"/>
          <w:sz w:val="28"/>
          <w:szCs w:val="28"/>
        </w:rPr>
        <w:t>П</w:t>
      </w:r>
      <w:r w:rsidR="005A2784" w:rsidRPr="005A2784">
        <w:rPr>
          <w:color w:val="auto"/>
          <w:sz w:val="28"/>
          <w:szCs w:val="28"/>
        </w:rPr>
        <w:t xml:space="preserve">одпункт 60.8 </w:t>
      </w:r>
      <w:r w:rsidR="005859E5">
        <w:rPr>
          <w:color w:val="auto"/>
          <w:sz w:val="28"/>
          <w:szCs w:val="28"/>
        </w:rPr>
        <w:t>исключить</w:t>
      </w:r>
      <w:r w:rsidR="005A2784" w:rsidRPr="005A2784">
        <w:rPr>
          <w:color w:val="auto"/>
          <w:sz w:val="28"/>
          <w:szCs w:val="28"/>
        </w:rPr>
        <w:t>.</w:t>
      </w:r>
    </w:p>
    <w:p w:rsidR="005A2784" w:rsidRPr="005A2784" w:rsidRDefault="00F96489" w:rsidP="007B6ADD">
      <w:pPr>
        <w:pStyle w:val="u"/>
        <w:tabs>
          <w:tab w:val="left" w:pos="567"/>
        </w:tabs>
        <w:ind w:firstLine="851"/>
        <w:rPr>
          <w:color w:val="auto"/>
          <w:sz w:val="28"/>
          <w:szCs w:val="28"/>
        </w:rPr>
      </w:pPr>
      <w:r>
        <w:rPr>
          <w:color w:val="auto"/>
          <w:sz w:val="28"/>
          <w:szCs w:val="28"/>
        </w:rPr>
        <w:t>2</w:t>
      </w:r>
      <w:r w:rsidR="001B5628">
        <w:rPr>
          <w:color w:val="auto"/>
          <w:sz w:val="28"/>
          <w:szCs w:val="28"/>
        </w:rPr>
        <w:t>1</w:t>
      </w:r>
      <w:r w:rsidR="005A2784" w:rsidRPr="005A2784">
        <w:rPr>
          <w:color w:val="auto"/>
          <w:sz w:val="28"/>
          <w:szCs w:val="28"/>
        </w:rPr>
        <w:t xml:space="preserve">. В пункте 61 абзацы </w:t>
      </w:r>
      <w:r w:rsidR="000F2A4D">
        <w:rPr>
          <w:color w:val="auto"/>
          <w:sz w:val="28"/>
          <w:szCs w:val="28"/>
        </w:rPr>
        <w:t>третий</w:t>
      </w:r>
      <w:r w:rsidR="005A2784" w:rsidRPr="005A2784">
        <w:rPr>
          <w:color w:val="auto"/>
          <w:sz w:val="28"/>
          <w:szCs w:val="28"/>
        </w:rPr>
        <w:t xml:space="preserve"> и </w:t>
      </w:r>
      <w:r w:rsidR="000F2A4D">
        <w:rPr>
          <w:color w:val="auto"/>
          <w:sz w:val="28"/>
          <w:szCs w:val="28"/>
        </w:rPr>
        <w:t>четвертый</w:t>
      </w:r>
      <w:r w:rsidR="005A2784" w:rsidRPr="005A2784">
        <w:rPr>
          <w:color w:val="auto"/>
          <w:sz w:val="28"/>
          <w:szCs w:val="28"/>
        </w:rPr>
        <w:t xml:space="preserve"> изложить в следующей редакции:</w:t>
      </w:r>
    </w:p>
    <w:p w:rsidR="005A2784" w:rsidRPr="005A2784" w:rsidRDefault="005A2784" w:rsidP="007B6ADD">
      <w:pPr>
        <w:ind w:firstLine="851"/>
        <w:jc w:val="both"/>
        <w:rPr>
          <w:sz w:val="28"/>
          <w:szCs w:val="28"/>
        </w:rPr>
      </w:pPr>
      <w:r w:rsidRPr="005A2784">
        <w:rPr>
          <w:sz w:val="28"/>
          <w:szCs w:val="28"/>
        </w:rPr>
        <w:t>«При прекращении регистрации транспортных средств по основаниям, предусмотренным подпунктами 60.1 - 60.3, 60.5, и 60.10 пункта 60 настоящего Административного регламента, в паспортах транспортных средств (при их наличии) производится запись о прекращении учета. При отсутствии в системе электронных паспортов сведений об оформлении электронного паспорта, взамен утраченного или непригодного для использования паспорта транспортного средства при наличии соответствующего волеизъявления владельца транспортного средства выдается дубликат паспорта транспортного средства.</w:t>
      </w:r>
    </w:p>
    <w:p w:rsidR="005A2784" w:rsidRPr="005A2784" w:rsidRDefault="005A2784" w:rsidP="007B6ADD">
      <w:pPr>
        <w:ind w:firstLine="851"/>
        <w:jc w:val="both"/>
        <w:rPr>
          <w:sz w:val="28"/>
          <w:szCs w:val="28"/>
        </w:rPr>
      </w:pPr>
      <w:r w:rsidRPr="005A2784">
        <w:rPr>
          <w:sz w:val="28"/>
          <w:szCs w:val="28"/>
        </w:rPr>
        <w:t>При прекращении регистрации транспортных средств, в отношении которых отсутствуют сведении в системе электронных паспортов об оформлении электронного паспорта, по основаниям, предусмотренным подпунктами 60.6 - 60.</w:t>
      </w:r>
      <w:r w:rsidR="005859E5">
        <w:rPr>
          <w:sz w:val="28"/>
          <w:szCs w:val="28"/>
        </w:rPr>
        <w:t>7</w:t>
      </w:r>
      <w:r w:rsidRPr="005A2784">
        <w:rPr>
          <w:sz w:val="28"/>
          <w:szCs w:val="28"/>
        </w:rPr>
        <w:t xml:space="preserve"> пункта 60 Административного регламента, </w:t>
      </w:r>
      <w:r w:rsidR="00037332">
        <w:rPr>
          <w:sz w:val="28"/>
        </w:rPr>
        <w:t>а также при аннулировании регистрации транспортного средства,</w:t>
      </w:r>
      <w:r w:rsidR="00037332" w:rsidRPr="00B707A6">
        <w:rPr>
          <w:sz w:val="28"/>
        </w:rPr>
        <w:t xml:space="preserve"> </w:t>
      </w:r>
      <w:r w:rsidRPr="005A2784">
        <w:rPr>
          <w:sz w:val="28"/>
          <w:szCs w:val="28"/>
        </w:rPr>
        <w:t>паспорта транспортных средств (при их наличии и случаев признания их недействительными) подлежат утилизации в подразделениях Госавтоинспекции в установленном порядке, а при их отсутствии - выставлению в розыск.».</w:t>
      </w:r>
    </w:p>
    <w:p w:rsidR="005A2784" w:rsidRPr="005A2784" w:rsidRDefault="00F96489" w:rsidP="007B6ADD">
      <w:pPr>
        <w:ind w:firstLine="851"/>
        <w:jc w:val="both"/>
        <w:rPr>
          <w:sz w:val="28"/>
          <w:szCs w:val="28"/>
        </w:rPr>
      </w:pPr>
      <w:r>
        <w:rPr>
          <w:sz w:val="28"/>
          <w:szCs w:val="28"/>
        </w:rPr>
        <w:t>2</w:t>
      </w:r>
      <w:r w:rsidR="001B5628">
        <w:rPr>
          <w:sz w:val="28"/>
          <w:szCs w:val="28"/>
        </w:rPr>
        <w:t>2</w:t>
      </w:r>
      <w:r w:rsidR="005A2784" w:rsidRPr="005A2784">
        <w:rPr>
          <w:sz w:val="28"/>
          <w:szCs w:val="28"/>
        </w:rPr>
        <w:t>. Абзац второй пункта 65 после слов «Паспорт транспортного средства» дополнить словами «(в отношении транспортного средства</w:t>
      </w:r>
      <w:r w:rsidR="0055345D">
        <w:rPr>
          <w:sz w:val="28"/>
          <w:szCs w:val="28"/>
        </w:rPr>
        <w:t xml:space="preserve"> не имеющего </w:t>
      </w:r>
      <w:r w:rsidR="005A2784" w:rsidRPr="005A2784">
        <w:rPr>
          <w:sz w:val="28"/>
          <w:szCs w:val="28"/>
        </w:rPr>
        <w:t>электронн</w:t>
      </w:r>
      <w:r w:rsidR="0055345D">
        <w:rPr>
          <w:sz w:val="28"/>
          <w:szCs w:val="28"/>
        </w:rPr>
        <w:t>ого</w:t>
      </w:r>
      <w:r w:rsidR="005A2784" w:rsidRPr="005A2784">
        <w:rPr>
          <w:sz w:val="28"/>
          <w:szCs w:val="28"/>
        </w:rPr>
        <w:t xml:space="preserve"> паспорт</w:t>
      </w:r>
      <w:r w:rsidR="0055345D">
        <w:rPr>
          <w:sz w:val="28"/>
          <w:szCs w:val="28"/>
        </w:rPr>
        <w:t>а</w:t>
      </w:r>
      <w:r w:rsidR="005A2784" w:rsidRPr="005A2784">
        <w:rPr>
          <w:sz w:val="28"/>
          <w:szCs w:val="28"/>
        </w:rPr>
        <w:t>)».</w:t>
      </w:r>
    </w:p>
    <w:p w:rsidR="005A2784" w:rsidRPr="005A2784" w:rsidRDefault="0004217B" w:rsidP="007B6ADD">
      <w:pPr>
        <w:ind w:firstLine="851"/>
        <w:jc w:val="both"/>
        <w:rPr>
          <w:sz w:val="28"/>
          <w:szCs w:val="28"/>
        </w:rPr>
      </w:pPr>
      <w:r>
        <w:rPr>
          <w:sz w:val="28"/>
          <w:szCs w:val="28"/>
        </w:rPr>
        <w:t>2</w:t>
      </w:r>
      <w:r w:rsidR="0055345D">
        <w:rPr>
          <w:sz w:val="28"/>
          <w:szCs w:val="28"/>
        </w:rPr>
        <w:t>3</w:t>
      </w:r>
      <w:r w:rsidR="005A2784" w:rsidRPr="005A2784">
        <w:rPr>
          <w:sz w:val="28"/>
          <w:szCs w:val="28"/>
        </w:rPr>
        <w:t>. Пункт 69 дополнить абзацем следующего содержания:</w:t>
      </w:r>
    </w:p>
    <w:p w:rsidR="005A2784" w:rsidRPr="005A2784" w:rsidRDefault="005A2784" w:rsidP="007B6ADD">
      <w:pPr>
        <w:ind w:firstLine="851"/>
        <w:jc w:val="both"/>
        <w:rPr>
          <w:sz w:val="28"/>
          <w:szCs w:val="28"/>
        </w:rPr>
      </w:pPr>
      <w:r w:rsidRPr="005A2784">
        <w:rPr>
          <w:sz w:val="28"/>
          <w:szCs w:val="28"/>
        </w:rPr>
        <w:t>«Периодичность плановых проверок – не реже 1 раз в год</w:t>
      </w:r>
      <w:r w:rsidR="00037332">
        <w:rPr>
          <w:sz w:val="28"/>
          <w:szCs w:val="28"/>
        </w:rPr>
        <w:t>.</w:t>
      </w:r>
      <w:r w:rsidRPr="005A2784">
        <w:rPr>
          <w:sz w:val="28"/>
          <w:szCs w:val="28"/>
        </w:rPr>
        <w:t>».</w:t>
      </w:r>
    </w:p>
    <w:p w:rsidR="005A2784" w:rsidRPr="005A2784" w:rsidRDefault="005A2784" w:rsidP="005A2784">
      <w:pPr>
        <w:ind w:firstLine="540"/>
        <w:jc w:val="both"/>
        <w:rPr>
          <w:sz w:val="28"/>
          <w:szCs w:val="28"/>
        </w:rPr>
      </w:pPr>
    </w:p>
    <w:p w:rsidR="007F4590" w:rsidRPr="005A2784" w:rsidRDefault="007F4590" w:rsidP="005A2784">
      <w:pPr>
        <w:ind w:firstLine="540"/>
        <w:jc w:val="both"/>
        <w:rPr>
          <w:sz w:val="28"/>
          <w:szCs w:val="28"/>
        </w:rPr>
      </w:pPr>
    </w:p>
    <w:p w:rsidR="007F4590" w:rsidRDefault="007F4590" w:rsidP="005A2784">
      <w:pPr>
        <w:ind w:firstLine="540"/>
        <w:jc w:val="both"/>
        <w:rPr>
          <w:sz w:val="28"/>
          <w:szCs w:val="28"/>
        </w:rPr>
      </w:pPr>
      <w:r>
        <w:rPr>
          <w:sz w:val="28"/>
          <w:szCs w:val="28"/>
        </w:rPr>
        <w:br w:type="column"/>
      </w:r>
    </w:p>
    <w:p w:rsidR="002424D4" w:rsidRDefault="002424D4" w:rsidP="002424D4">
      <w:pPr>
        <w:ind w:left="6096"/>
        <w:rPr>
          <w:sz w:val="28"/>
          <w:szCs w:val="28"/>
        </w:rPr>
      </w:pPr>
      <w:r>
        <w:rPr>
          <w:sz w:val="28"/>
          <w:szCs w:val="28"/>
        </w:rPr>
        <w:t>Приложение № </w:t>
      </w:r>
      <w:r w:rsidR="000D70D3">
        <w:rPr>
          <w:sz w:val="28"/>
          <w:szCs w:val="28"/>
        </w:rPr>
        <w:t>5</w:t>
      </w:r>
    </w:p>
    <w:p w:rsidR="002424D4" w:rsidRDefault="002424D4" w:rsidP="002424D4">
      <w:pPr>
        <w:ind w:left="6096"/>
        <w:rPr>
          <w:sz w:val="28"/>
          <w:szCs w:val="28"/>
        </w:rPr>
      </w:pPr>
      <w:r>
        <w:rPr>
          <w:sz w:val="28"/>
          <w:szCs w:val="28"/>
        </w:rPr>
        <w:t xml:space="preserve">к приказу МВД России </w:t>
      </w:r>
    </w:p>
    <w:p w:rsidR="002424D4" w:rsidRDefault="002424D4" w:rsidP="002424D4">
      <w:pPr>
        <w:ind w:left="6096"/>
        <w:rPr>
          <w:sz w:val="28"/>
          <w:szCs w:val="28"/>
        </w:rPr>
      </w:pPr>
      <w:r>
        <w:rPr>
          <w:sz w:val="28"/>
          <w:szCs w:val="28"/>
        </w:rPr>
        <w:t xml:space="preserve">от      .         . 2017 №    </w:t>
      </w:r>
    </w:p>
    <w:p w:rsidR="002424D4" w:rsidRDefault="002424D4" w:rsidP="002424D4">
      <w:pPr>
        <w:ind w:left="6096"/>
        <w:rPr>
          <w:sz w:val="28"/>
          <w:szCs w:val="28"/>
        </w:rPr>
      </w:pPr>
    </w:p>
    <w:p w:rsidR="00F23AE0" w:rsidRDefault="00F23AE0" w:rsidP="00F23AE0">
      <w:pPr>
        <w:jc w:val="center"/>
        <w:rPr>
          <w:iCs/>
          <w:sz w:val="28"/>
          <w:szCs w:val="28"/>
        </w:rPr>
      </w:pPr>
      <w:r>
        <w:rPr>
          <w:iCs/>
          <w:sz w:val="28"/>
          <w:szCs w:val="28"/>
        </w:rPr>
        <w:t>Перечень</w:t>
      </w:r>
    </w:p>
    <w:p w:rsidR="00F23AE0" w:rsidRDefault="00F23AE0" w:rsidP="00F23AE0">
      <w:pPr>
        <w:jc w:val="center"/>
        <w:rPr>
          <w:iCs/>
          <w:sz w:val="28"/>
          <w:szCs w:val="28"/>
        </w:rPr>
      </w:pPr>
      <w:r>
        <w:rPr>
          <w:iCs/>
          <w:sz w:val="28"/>
          <w:szCs w:val="28"/>
        </w:rPr>
        <w:t>нормативных правовых актов МВД России и отдельных положений нормативных правовых актов МВД </w:t>
      </w:r>
      <w:r w:rsidRPr="00FA79A7">
        <w:rPr>
          <w:iCs/>
          <w:sz w:val="28"/>
          <w:szCs w:val="28"/>
        </w:rPr>
        <w:t>России</w:t>
      </w:r>
      <w:r>
        <w:rPr>
          <w:iCs/>
          <w:sz w:val="28"/>
          <w:szCs w:val="28"/>
        </w:rPr>
        <w:t xml:space="preserve">, которые признаются утратившими силу </w:t>
      </w:r>
    </w:p>
    <w:p w:rsidR="00F23AE0" w:rsidRDefault="00F23AE0" w:rsidP="00F23AE0">
      <w:pPr>
        <w:ind w:firstLine="709"/>
        <w:jc w:val="both"/>
        <w:rPr>
          <w:sz w:val="28"/>
          <w:szCs w:val="28"/>
        </w:rPr>
      </w:pPr>
    </w:p>
    <w:p w:rsidR="00F23AE0" w:rsidRDefault="00384C54" w:rsidP="00384C54">
      <w:pPr>
        <w:ind w:firstLine="709"/>
        <w:jc w:val="both"/>
        <w:rPr>
          <w:sz w:val="28"/>
          <w:szCs w:val="28"/>
        </w:rPr>
      </w:pPr>
      <w:r w:rsidRPr="00384C54">
        <w:rPr>
          <w:sz w:val="28"/>
          <w:szCs w:val="28"/>
        </w:rPr>
        <w:t>1. </w:t>
      </w:r>
      <w:r>
        <w:rPr>
          <w:sz w:val="28"/>
          <w:szCs w:val="28"/>
        </w:rPr>
        <w:t>П</w:t>
      </w:r>
      <w:r w:rsidRPr="00384C54">
        <w:rPr>
          <w:sz w:val="28"/>
          <w:szCs w:val="28"/>
        </w:rPr>
        <w:t>риказ МВД России от 24 ноября 2008 г. № 1001 «О порядке регистрации транспортных средств»</w:t>
      </w:r>
      <w:r w:rsidRPr="00384C54">
        <w:rPr>
          <w:sz w:val="28"/>
          <w:szCs w:val="28"/>
          <w:vertAlign w:val="superscript"/>
        </w:rPr>
        <w:footnoteReference w:id="23"/>
      </w:r>
      <w:r w:rsidR="00F23AE0">
        <w:rPr>
          <w:spacing w:val="-2"/>
          <w:sz w:val="28"/>
          <w:szCs w:val="28"/>
        </w:rPr>
        <w:t>.</w:t>
      </w:r>
    </w:p>
    <w:p w:rsidR="00F23AE0" w:rsidRDefault="00F23AE0" w:rsidP="00F23AE0">
      <w:pPr>
        <w:ind w:firstLine="709"/>
        <w:jc w:val="both"/>
        <w:rPr>
          <w:sz w:val="28"/>
          <w:szCs w:val="28"/>
        </w:rPr>
      </w:pPr>
      <w:r>
        <w:rPr>
          <w:sz w:val="28"/>
          <w:szCs w:val="28"/>
        </w:rPr>
        <w:t>2. Приказ МВД России от </w:t>
      </w:r>
      <w:r w:rsidR="00E8108D">
        <w:rPr>
          <w:sz w:val="28"/>
          <w:szCs w:val="28"/>
        </w:rPr>
        <w:t>2</w:t>
      </w:r>
      <w:r>
        <w:rPr>
          <w:sz w:val="28"/>
          <w:szCs w:val="28"/>
        </w:rPr>
        <w:t>7 </w:t>
      </w:r>
      <w:r w:rsidR="00E8108D">
        <w:rPr>
          <w:sz w:val="28"/>
          <w:szCs w:val="28"/>
        </w:rPr>
        <w:t>августа</w:t>
      </w:r>
      <w:r>
        <w:rPr>
          <w:sz w:val="28"/>
          <w:szCs w:val="28"/>
        </w:rPr>
        <w:t> 20</w:t>
      </w:r>
      <w:r w:rsidR="00E8108D">
        <w:rPr>
          <w:sz w:val="28"/>
          <w:szCs w:val="28"/>
        </w:rPr>
        <w:t>10</w:t>
      </w:r>
      <w:r>
        <w:rPr>
          <w:sz w:val="28"/>
          <w:szCs w:val="28"/>
        </w:rPr>
        <w:t> г. № </w:t>
      </w:r>
      <w:r w:rsidR="00E8108D">
        <w:rPr>
          <w:sz w:val="28"/>
          <w:szCs w:val="28"/>
        </w:rPr>
        <w:t>626</w:t>
      </w:r>
      <w:r>
        <w:rPr>
          <w:sz w:val="28"/>
          <w:szCs w:val="28"/>
        </w:rPr>
        <w:t xml:space="preserve"> «О</w:t>
      </w:r>
      <w:r w:rsidRPr="00BF4940">
        <w:rPr>
          <w:sz w:val="28"/>
          <w:szCs w:val="28"/>
        </w:rPr>
        <w:t xml:space="preserve"> внесении изменений </w:t>
      </w:r>
      <w:r w:rsidR="00E8108D">
        <w:rPr>
          <w:sz w:val="28"/>
          <w:szCs w:val="28"/>
        </w:rPr>
        <w:t>в нормативные правовые акты</w:t>
      </w:r>
      <w:r>
        <w:rPr>
          <w:sz w:val="28"/>
          <w:szCs w:val="28"/>
        </w:rPr>
        <w:t xml:space="preserve"> МВД Р</w:t>
      </w:r>
      <w:r w:rsidR="00E8108D">
        <w:rPr>
          <w:sz w:val="28"/>
          <w:szCs w:val="28"/>
        </w:rPr>
        <w:t>оссии</w:t>
      </w:r>
      <w:r>
        <w:rPr>
          <w:sz w:val="28"/>
          <w:szCs w:val="28"/>
        </w:rPr>
        <w:t>»</w:t>
      </w:r>
      <w:r>
        <w:rPr>
          <w:rStyle w:val="a3"/>
          <w:sz w:val="28"/>
          <w:szCs w:val="28"/>
        </w:rPr>
        <w:footnoteReference w:id="24"/>
      </w:r>
      <w:r>
        <w:rPr>
          <w:sz w:val="28"/>
          <w:szCs w:val="28"/>
        </w:rPr>
        <w:t>.</w:t>
      </w:r>
    </w:p>
    <w:p w:rsidR="00E8108D" w:rsidRDefault="00F348DA" w:rsidP="00F23AE0">
      <w:pPr>
        <w:ind w:firstLine="709"/>
        <w:jc w:val="both"/>
        <w:rPr>
          <w:sz w:val="28"/>
          <w:szCs w:val="28"/>
        </w:rPr>
      </w:pPr>
      <w:r>
        <w:rPr>
          <w:sz w:val="28"/>
          <w:szCs w:val="28"/>
        </w:rPr>
        <w:t>3. Пункт 3 Приложения к приказу МВД России от 20 января 2011 г. № 28 «О</w:t>
      </w:r>
      <w:r w:rsidRPr="00BF4940">
        <w:rPr>
          <w:sz w:val="28"/>
          <w:szCs w:val="28"/>
        </w:rPr>
        <w:t xml:space="preserve"> внесении изменений </w:t>
      </w:r>
      <w:r>
        <w:rPr>
          <w:sz w:val="28"/>
          <w:szCs w:val="28"/>
        </w:rPr>
        <w:t>в нормативные правовые акты МВД России»</w:t>
      </w:r>
      <w:r>
        <w:rPr>
          <w:rStyle w:val="a3"/>
          <w:sz w:val="28"/>
          <w:szCs w:val="28"/>
        </w:rPr>
        <w:footnoteReference w:id="25"/>
      </w:r>
      <w:r>
        <w:rPr>
          <w:sz w:val="28"/>
          <w:szCs w:val="28"/>
        </w:rPr>
        <w:t>.</w:t>
      </w:r>
    </w:p>
    <w:p w:rsidR="00F348DA" w:rsidRDefault="004411B4" w:rsidP="00F23AE0">
      <w:pPr>
        <w:ind w:firstLine="709"/>
        <w:jc w:val="both"/>
        <w:rPr>
          <w:sz w:val="28"/>
          <w:szCs w:val="28"/>
        </w:rPr>
      </w:pPr>
      <w:r>
        <w:rPr>
          <w:sz w:val="28"/>
          <w:szCs w:val="28"/>
        </w:rPr>
        <w:t>4. Пункт 3 Приложения к приказу МВД России от 29 августа 2011 г. № 974 «О</w:t>
      </w:r>
      <w:r w:rsidRPr="00BF4940">
        <w:rPr>
          <w:sz w:val="28"/>
          <w:szCs w:val="28"/>
        </w:rPr>
        <w:t xml:space="preserve"> внесении изменений </w:t>
      </w:r>
      <w:r>
        <w:rPr>
          <w:sz w:val="28"/>
          <w:szCs w:val="28"/>
        </w:rPr>
        <w:t>в нормативные правовые акты МВД России»</w:t>
      </w:r>
      <w:r>
        <w:rPr>
          <w:rStyle w:val="a3"/>
          <w:sz w:val="28"/>
          <w:szCs w:val="28"/>
        </w:rPr>
        <w:footnoteReference w:id="26"/>
      </w:r>
      <w:r w:rsidR="00225B48">
        <w:rPr>
          <w:sz w:val="28"/>
          <w:szCs w:val="28"/>
        </w:rPr>
        <w:t>.</w:t>
      </w:r>
    </w:p>
    <w:p w:rsidR="000A1B73" w:rsidRDefault="00225B48" w:rsidP="00225B48">
      <w:pPr>
        <w:autoSpaceDE w:val="0"/>
        <w:autoSpaceDN w:val="0"/>
        <w:adjustRightInd w:val="0"/>
        <w:ind w:firstLine="709"/>
        <w:jc w:val="both"/>
        <w:rPr>
          <w:sz w:val="28"/>
          <w:szCs w:val="28"/>
        </w:rPr>
      </w:pPr>
      <w:r>
        <w:rPr>
          <w:sz w:val="28"/>
          <w:szCs w:val="28"/>
        </w:rPr>
        <w:t xml:space="preserve">5. Пункт 3 </w:t>
      </w:r>
      <w:r w:rsidR="0055345D">
        <w:rPr>
          <w:sz w:val="28"/>
          <w:szCs w:val="28"/>
        </w:rPr>
        <w:t>к</w:t>
      </w:r>
      <w:r>
        <w:rPr>
          <w:sz w:val="28"/>
          <w:szCs w:val="28"/>
        </w:rPr>
        <w:t xml:space="preserve"> приказу МВД России от 7 августа 2013 г. № 605 </w:t>
      </w:r>
      <w:r w:rsidR="0055345D">
        <w:rPr>
          <w:sz w:val="28"/>
          <w:szCs w:val="28"/>
        </w:rPr>
        <w:br/>
      </w:r>
      <w:r>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r>
        <w:rPr>
          <w:rStyle w:val="a3"/>
          <w:sz w:val="28"/>
          <w:szCs w:val="28"/>
        </w:rPr>
        <w:footnoteReference w:id="27"/>
      </w:r>
      <w:r>
        <w:rPr>
          <w:sz w:val="28"/>
          <w:szCs w:val="28"/>
        </w:rPr>
        <w:t>.</w:t>
      </w:r>
    </w:p>
    <w:p w:rsidR="000B788D" w:rsidRDefault="00114337" w:rsidP="00F23AE0">
      <w:pPr>
        <w:ind w:firstLine="709"/>
        <w:jc w:val="both"/>
        <w:rPr>
          <w:sz w:val="28"/>
          <w:szCs w:val="28"/>
        </w:rPr>
      </w:pPr>
      <w:r>
        <w:rPr>
          <w:sz w:val="28"/>
          <w:szCs w:val="28"/>
        </w:rPr>
        <w:t>6. Приказ МВД России от 13 февраля </w:t>
      </w:r>
      <w:r w:rsidRPr="001C6D9C">
        <w:rPr>
          <w:sz w:val="28"/>
          <w:szCs w:val="28"/>
        </w:rPr>
        <w:t>20</w:t>
      </w:r>
      <w:r>
        <w:rPr>
          <w:sz w:val="28"/>
          <w:szCs w:val="28"/>
        </w:rPr>
        <w:t>15 </w:t>
      </w:r>
      <w:r w:rsidRPr="001C6D9C">
        <w:rPr>
          <w:sz w:val="28"/>
          <w:szCs w:val="28"/>
        </w:rPr>
        <w:t>г. №</w:t>
      </w:r>
      <w:r>
        <w:rPr>
          <w:sz w:val="28"/>
          <w:szCs w:val="28"/>
        </w:rPr>
        <w:t> 259 «О внесении изменений в пункт 13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 ноября 2008 г. № 1001»</w:t>
      </w:r>
      <w:r>
        <w:rPr>
          <w:rStyle w:val="a3"/>
          <w:sz w:val="28"/>
          <w:szCs w:val="28"/>
        </w:rPr>
        <w:footnoteReference w:id="28"/>
      </w:r>
      <w:r>
        <w:rPr>
          <w:sz w:val="28"/>
          <w:szCs w:val="28"/>
        </w:rPr>
        <w:t>.</w:t>
      </w:r>
    </w:p>
    <w:p w:rsidR="00114337" w:rsidRDefault="00114337" w:rsidP="00114337">
      <w:pPr>
        <w:autoSpaceDE w:val="0"/>
        <w:autoSpaceDN w:val="0"/>
        <w:adjustRightInd w:val="0"/>
        <w:ind w:firstLine="709"/>
        <w:jc w:val="both"/>
        <w:rPr>
          <w:sz w:val="28"/>
          <w:szCs w:val="28"/>
        </w:rPr>
      </w:pPr>
      <w:r>
        <w:rPr>
          <w:sz w:val="28"/>
          <w:szCs w:val="28"/>
        </w:rPr>
        <w:t>7. Пункт 1 Приложения к приказу МВД России от 20 марта 2017 г. № 139 «О внесении изменений в нормативные правовые акты МВД России по вопросам регистрации транспортных средств»</w:t>
      </w:r>
      <w:r>
        <w:rPr>
          <w:rStyle w:val="a3"/>
          <w:sz w:val="28"/>
          <w:szCs w:val="28"/>
        </w:rPr>
        <w:footnoteReference w:id="29"/>
      </w:r>
      <w:r>
        <w:rPr>
          <w:sz w:val="28"/>
          <w:szCs w:val="28"/>
        </w:rPr>
        <w:t>.</w:t>
      </w:r>
    </w:p>
    <w:sectPr w:rsidR="00114337" w:rsidSect="006F017B">
      <w:headerReference w:type="default" r:id="rId15"/>
      <w:footnotePr>
        <w:numRestart w:val="eachPage"/>
      </w:footnotePr>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5D" w:rsidRDefault="00BE385D">
      <w:r>
        <w:separator/>
      </w:r>
    </w:p>
  </w:endnote>
  <w:endnote w:type="continuationSeparator" w:id="0">
    <w:p w:rsidR="00BE385D" w:rsidRDefault="00B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5D" w:rsidRDefault="00BE385D">
      <w:r>
        <w:separator/>
      </w:r>
    </w:p>
  </w:footnote>
  <w:footnote w:type="continuationSeparator" w:id="0">
    <w:p w:rsidR="00BE385D" w:rsidRDefault="00BE385D">
      <w:r>
        <w:continuationSeparator/>
      </w:r>
    </w:p>
  </w:footnote>
  <w:footnote w:id="1">
    <w:p w:rsidR="006F017B" w:rsidRPr="008B05AD" w:rsidRDefault="006F017B" w:rsidP="00E037C2">
      <w:pPr>
        <w:pStyle w:val="a4"/>
        <w:jc w:val="both"/>
        <w:rPr>
          <w:lang w:val="ru-RU"/>
        </w:rPr>
      </w:pPr>
      <w:r>
        <w:rPr>
          <w:rStyle w:val="a3"/>
        </w:rPr>
        <w:footnoteRef/>
      </w:r>
      <w:r>
        <w:t xml:space="preserve"> Собрание законодательства Российской Федерации, 1994, № 17, ст. 1999; 1998, № 32, ст. 3910; 2002, </w:t>
      </w:r>
      <w:r>
        <w:rPr>
          <w:lang w:val="ru-RU"/>
        </w:rPr>
        <w:br/>
      </w:r>
      <w:r>
        <w:t>№ 9, ст. 930; 2003, № 20, ст. 1899; 2004, № 33, ст. 3495; 2008, № 31, ст. 3735; 2009, № 34, ст. 4197; 2011, № 48, ст. 6926; 2012, № 36, ст. 4919, № 43, ст. 5874, № 47, ст. 6505; 2014, № 2, ст. 115; 2016, № 7, ст. 991, № 22, ст. 3230</w:t>
      </w:r>
      <w:r>
        <w:rPr>
          <w:lang w:val="ru-RU"/>
        </w:rPr>
        <w:t>.</w:t>
      </w:r>
    </w:p>
  </w:footnote>
  <w:footnote w:id="2">
    <w:p w:rsidR="006F017B" w:rsidRPr="000C4FF5" w:rsidRDefault="006F017B" w:rsidP="00EE55C5">
      <w:pPr>
        <w:pStyle w:val="a4"/>
        <w:jc w:val="both"/>
        <w:rPr>
          <w:lang w:val="ru-RU"/>
        </w:rPr>
      </w:pPr>
      <w:r>
        <w:rPr>
          <w:rStyle w:val="a3"/>
        </w:rPr>
        <w:footnoteRef/>
      </w:r>
      <w:r w:rsidR="000C4FF5">
        <w:t>Собрание законодательства Российской Федерации,</w:t>
      </w:r>
      <w:r w:rsidR="000C4FF5">
        <w:rPr>
          <w:lang w:val="ru-RU"/>
        </w:rPr>
        <w:t xml:space="preserve"> 2017, № 42, ст. 6154.</w:t>
      </w:r>
    </w:p>
  </w:footnote>
  <w:footnote w:id="3">
    <w:p w:rsidR="006F017B" w:rsidRPr="00DD7697" w:rsidRDefault="006F017B">
      <w:pPr>
        <w:pStyle w:val="a4"/>
        <w:rPr>
          <w:lang w:val="ru-RU"/>
        </w:rPr>
      </w:pPr>
      <w:r>
        <w:rPr>
          <w:rStyle w:val="a3"/>
        </w:rPr>
        <w:footnoteRef/>
      </w:r>
      <w:r>
        <w:t xml:space="preserve"> </w:t>
      </w:r>
      <w:r>
        <w:rPr>
          <w:lang w:val="ru-RU"/>
        </w:rPr>
        <w:t>Далее – «Правила».</w:t>
      </w:r>
    </w:p>
  </w:footnote>
  <w:footnote w:id="4">
    <w:p w:rsidR="009C48B4" w:rsidRPr="00FF25A8" w:rsidRDefault="009C48B4" w:rsidP="009C48B4">
      <w:pPr>
        <w:pStyle w:val="a4"/>
        <w:jc w:val="both"/>
        <w:rPr>
          <w:lang w:val="ru-RU"/>
        </w:rPr>
      </w:pPr>
      <w:r w:rsidRPr="008E0465">
        <w:rPr>
          <w:rStyle w:val="a3"/>
        </w:rPr>
        <w:footnoteRef/>
      </w:r>
      <w:r>
        <w:t> </w:t>
      </w:r>
      <w:r w:rsidRPr="00294A3A">
        <w:t>Зар</w:t>
      </w:r>
      <w:r>
        <w:t>егистрирован в Минюсте России 27</w:t>
      </w:r>
      <w:r w:rsidRPr="00294A3A">
        <w:t xml:space="preserve"> </w:t>
      </w:r>
      <w:r>
        <w:t>сентября 2013</w:t>
      </w:r>
      <w:r w:rsidRPr="00294A3A">
        <w:t xml:space="preserve"> г</w:t>
      </w:r>
      <w:r w:rsidR="00FF25A8">
        <w:rPr>
          <w:lang w:val="ru-RU"/>
        </w:rPr>
        <w:t>ода</w:t>
      </w:r>
      <w:r w:rsidRPr="00294A3A">
        <w:t>,</w:t>
      </w:r>
      <w:r>
        <w:t xml:space="preserve"> регистрационный № 30048, с изменениями, внесенными приказ</w:t>
      </w:r>
      <w:r>
        <w:rPr>
          <w:lang w:val="ru-RU"/>
        </w:rPr>
        <w:t>ами</w:t>
      </w:r>
      <w:r>
        <w:t xml:space="preserve"> МВД России от 20 марта 2017 г. № 139 (зарегистрирован в Минюсте России                 29 июня 2017 г</w:t>
      </w:r>
      <w:r w:rsidR="00FF25A8">
        <w:rPr>
          <w:lang w:val="ru-RU"/>
        </w:rPr>
        <w:t>ода</w:t>
      </w:r>
      <w:r>
        <w:t>, регистрационный № 47214)</w:t>
      </w:r>
      <w:r w:rsidR="00FF25A8">
        <w:rPr>
          <w:lang w:val="ru-RU"/>
        </w:rPr>
        <w:t>, от 6 сентября 2017 г. № 707</w:t>
      </w:r>
      <w:r w:rsidR="00FF25A8" w:rsidRPr="00FF25A8">
        <w:t xml:space="preserve"> </w:t>
      </w:r>
      <w:r w:rsidR="00FF25A8">
        <w:t xml:space="preserve">(зарегистрирован в Минюсте России </w:t>
      </w:r>
      <w:r w:rsidR="00FF25A8">
        <w:rPr>
          <w:lang w:val="ru-RU"/>
        </w:rPr>
        <w:t>2октября</w:t>
      </w:r>
      <w:r w:rsidR="00FF25A8">
        <w:t xml:space="preserve"> 2017 г</w:t>
      </w:r>
      <w:r w:rsidR="00FF25A8">
        <w:rPr>
          <w:lang w:val="ru-RU"/>
        </w:rPr>
        <w:t>ода</w:t>
      </w:r>
      <w:r w:rsidR="00FF25A8">
        <w:t>, регистрационный № 4</w:t>
      </w:r>
      <w:r w:rsidR="00FF25A8">
        <w:rPr>
          <w:lang w:val="ru-RU"/>
        </w:rPr>
        <w:t>8381</w:t>
      </w:r>
      <w:r w:rsidR="00FF25A8">
        <w:t>)</w:t>
      </w:r>
      <w:r w:rsidR="00FF25A8">
        <w:rPr>
          <w:lang w:val="ru-RU"/>
        </w:rPr>
        <w:t>.</w:t>
      </w:r>
    </w:p>
  </w:footnote>
  <w:footnote w:id="5">
    <w:p w:rsidR="000D23CD" w:rsidRPr="000D23CD" w:rsidRDefault="000D23CD">
      <w:pPr>
        <w:pStyle w:val="a4"/>
        <w:rPr>
          <w:lang w:val="ru-RU"/>
        </w:rPr>
      </w:pPr>
      <w:r>
        <w:rPr>
          <w:rStyle w:val="a3"/>
        </w:rPr>
        <w:footnoteRef/>
      </w:r>
      <w:r>
        <w:t xml:space="preserve"> </w:t>
      </w:r>
      <w:r>
        <w:rPr>
          <w:lang w:val="ru-RU"/>
        </w:rPr>
        <w:t>Далее – «Госавтоинспекция», «ГИБДД».</w:t>
      </w:r>
    </w:p>
  </w:footnote>
  <w:footnote w:id="6">
    <w:p w:rsidR="002A6760" w:rsidRPr="00CF3DA3" w:rsidRDefault="002A6760" w:rsidP="002A6760">
      <w:pPr>
        <w:pStyle w:val="a4"/>
      </w:pPr>
      <w:r w:rsidRPr="00CF3DA3">
        <w:rPr>
          <w:rStyle w:val="a3"/>
        </w:rPr>
        <w:footnoteRef/>
      </w:r>
      <w:r w:rsidRPr="00CF3DA3">
        <w:t xml:space="preserve"> Далее – «транспортные средства».</w:t>
      </w:r>
    </w:p>
  </w:footnote>
  <w:footnote w:id="7">
    <w:p w:rsidR="002A6760" w:rsidRPr="00EB6EA2" w:rsidRDefault="002A6760" w:rsidP="002A6760">
      <w:pPr>
        <w:pStyle w:val="a4"/>
      </w:pPr>
      <w:r w:rsidRPr="00EB6EA2">
        <w:rPr>
          <w:rStyle w:val="a3"/>
        </w:rPr>
        <w:footnoteRef/>
      </w:r>
      <w:r w:rsidRPr="00EB6EA2">
        <w:t xml:space="preserve"> Далее – «регистрация транспортных средств».</w:t>
      </w:r>
    </w:p>
  </w:footnote>
  <w:footnote w:id="8">
    <w:p w:rsidR="002A6760" w:rsidRPr="000A74F5" w:rsidRDefault="002A6760" w:rsidP="002A6760">
      <w:pPr>
        <w:pStyle w:val="a4"/>
        <w:jc w:val="both"/>
      </w:pPr>
      <w:r w:rsidRPr="00000324">
        <w:rPr>
          <w:rStyle w:val="a3"/>
        </w:rPr>
        <w:footnoteRef/>
      </w:r>
      <w:r w:rsidRPr="00000324">
        <w:t xml:space="preserve"> </w:t>
      </w:r>
      <w:r w:rsidRPr="000A74F5">
        <w:t xml:space="preserve">Федеральный </w:t>
      </w:r>
      <w:hyperlink r:id="rId1" w:history="1">
        <w:r w:rsidRPr="000A74F5">
          <w:t>закон</w:t>
        </w:r>
      </w:hyperlink>
      <w:r w:rsidRPr="000A74F5">
        <w:t xml:space="preserve"> "О финансовой аренде (лизинге)" от 29 октября 1998 г. N 164-ФЗ (Собрание законодательства Российской Федерации, 1998, N 44, ст. 5394; 2002, N 5, ст. 376).</w:t>
      </w:r>
    </w:p>
  </w:footnote>
  <w:footnote w:id="9">
    <w:p w:rsidR="002A6760" w:rsidRPr="000A74F5" w:rsidRDefault="002A6760" w:rsidP="002A6760">
      <w:pPr>
        <w:pStyle w:val="a4"/>
        <w:jc w:val="both"/>
      </w:pPr>
      <w:r w:rsidRPr="000A74F5">
        <w:rPr>
          <w:rStyle w:val="a3"/>
        </w:rPr>
        <w:footnoteRef/>
      </w:r>
      <w:r w:rsidRPr="000A74F5">
        <w:t xml:space="preserve">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(Собрание законодательства Российской Федерации, 2017, № 18, ст. 2676). Далее – «электронный паспорт».</w:t>
      </w:r>
    </w:p>
  </w:footnote>
  <w:footnote w:id="10">
    <w:p w:rsidR="002A6760" w:rsidRPr="00000324" w:rsidRDefault="002A6760" w:rsidP="002A6760">
      <w:pPr>
        <w:pStyle w:val="a4"/>
        <w:jc w:val="both"/>
      </w:pPr>
      <w:r w:rsidRPr="000A74F5">
        <w:rPr>
          <w:rStyle w:val="a3"/>
        </w:rPr>
        <w:footnoteRef/>
      </w:r>
      <w:r w:rsidRPr="000A74F5">
        <w:t xml:space="preserve"> Далее - «владельцы транспортных средств</w:t>
      </w:r>
      <w:r w:rsidRPr="00000324">
        <w:t>».</w:t>
      </w:r>
    </w:p>
  </w:footnote>
  <w:footnote w:id="11">
    <w:p w:rsidR="00897F82" w:rsidRPr="002017B7" w:rsidRDefault="00897F82" w:rsidP="00897F82">
      <w:pPr>
        <w:pStyle w:val="a4"/>
        <w:jc w:val="both"/>
        <w:rPr>
          <w:lang w:val="ru-RU"/>
        </w:rPr>
      </w:pPr>
      <w:r w:rsidRPr="002017B7">
        <w:rPr>
          <w:rStyle w:val="a3"/>
        </w:rPr>
        <w:footnoteRef/>
      </w:r>
      <w:r w:rsidRPr="002017B7">
        <w: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 (утв. Постановлением Госстандарта России от 29.06.1993 N 165) (ред. от 23.08.2013)</w:t>
      </w:r>
      <w:r w:rsidR="002017B7" w:rsidRPr="002017B7">
        <w:rPr>
          <w:lang w:val="ru-RU"/>
        </w:rPr>
        <w:t>.</w:t>
      </w:r>
    </w:p>
  </w:footnote>
  <w:footnote w:id="12">
    <w:p w:rsidR="00294345" w:rsidRPr="00513F7A" w:rsidRDefault="00294345" w:rsidP="00AF6F9C">
      <w:pPr>
        <w:pStyle w:val="a4"/>
        <w:jc w:val="both"/>
        <w:rPr>
          <w:lang w:val="ru-RU"/>
        </w:rPr>
      </w:pPr>
      <w:r w:rsidRPr="00513F7A">
        <w:rPr>
          <w:rStyle w:val="a3"/>
        </w:rPr>
        <w:footnoteRef/>
      </w:r>
      <w:r w:rsidRPr="00513F7A">
        <w:t xml:space="preserve"> </w:t>
      </w:r>
      <w:r w:rsidRPr="00513F7A">
        <w:rPr>
          <w:lang w:val="ru-RU"/>
        </w:rPr>
        <w:t>Федеральный закон от 7 февраля 2011 г. № 3-ФЗ «О полиции»</w:t>
      </w:r>
      <w:r w:rsidR="00601C4B" w:rsidRPr="00513F7A">
        <w:rPr>
          <w:szCs w:val="20"/>
        </w:rPr>
        <w:t xml:space="preserve"> (Собрание законодательства Российской Федерации, 2011, N 7, ст. 900; N 27, ст. 3880, 3881; N 49, ст. 7020, 7067; 2013, N 14, ст. 1645; N 26, ст. 3207; N 27, ст. 3477; 2014, N 6, ст. 559, 566; N 42, ст. 5615; 2015, N 7, 1105, N 10, ст. 1393; N 14, ст. 2008, N 29, ст. 4374; 2016, N 27, ст. 4160, 4238; 2017, N 22, ст. 3071,  N 31 (Часть I), ст. 4821).</w:t>
      </w:r>
    </w:p>
  </w:footnote>
  <w:footnote w:id="13">
    <w:p w:rsidR="00AF6F9C" w:rsidRPr="00513F7A" w:rsidRDefault="00AF6F9C">
      <w:pPr>
        <w:pStyle w:val="a4"/>
        <w:rPr>
          <w:lang w:val="ru-RU"/>
        </w:rPr>
      </w:pPr>
      <w:r w:rsidRPr="00513F7A">
        <w:rPr>
          <w:rStyle w:val="a3"/>
        </w:rPr>
        <w:footnoteRef/>
      </w:r>
      <w:r w:rsidRPr="00513F7A">
        <w:t xml:space="preserve"> </w:t>
      </w:r>
      <w:r w:rsidRPr="00513F7A">
        <w:rPr>
          <w:lang w:val="ru-RU"/>
        </w:rPr>
        <w:t>Далее – ФИС ГИБДД-М</w:t>
      </w:r>
      <w:r w:rsidR="00526C06">
        <w:rPr>
          <w:lang w:val="ru-RU"/>
        </w:rPr>
        <w:t xml:space="preserve">  </w:t>
      </w:r>
    </w:p>
  </w:footnote>
  <w:footnote w:id="14">
    <w:p w:rsidR="002A6760" w:rsidRPr="00D71C1B" w:rsidRDefault="002A6760" w:rsidP="00D71C1B">
      <w:pPr>
        <w:pStyle w:val="ConsPlusNormal"/>
        <w:spacing w:before="280"/>
        <w:ind w:firstLine="0"/>
        <w:jc w:val="both"/>
        <w:rPr>
          <w:rFonts w:ascii="Times New Roman" w:hAnsi="Times New Roman" w:cs="Times New Roman"/>
        </w:rPr>
      </w:pPr>
      <w:r w:rsidRPr="00D71C1B">
        <w:rPr>
          <w:rStyle w:val="a3"/>
          <w:rFonts w:ascii="Times New Roman" w:hAnsi="Times New Roman" w:cs="Times New Roman"/>
        </w:rPr>
        <w:footnoteRef/>
      </w:r>
      <w:r w:rsidRPr="00D71C1B">
        <w:rPr>
          <w:rFonts w:ascii="Times New Roman" w:hAnsi="Times New Roman" w:cs="Times New Roman"/>
        </w:rPr>
        <w:t xml:space="preserve"> Ратифицирована 17 апреля 1991 г.</w:t>
      </w:r>
    </w:p>
  </w:footnote>
  <w:footnote w:id="15">
    <w:p w:rsidR="002A6760" w:rsidRPr="00DE1D9C" w:rsidRDefault="002A6760" w:rsidP="002A6760">
      <w:pPr>
        <w:pStyle w:val="a4"/>
        <w:jc w:val="both"/>
      </w:pPr>
      <w:r w:rsidRPr="00DE1D9C">
        <w:rPr>
          <w:rStyle w:val="a3"/>
        </w:rPr>
        <w:footnoteRef/>
      </w:r>
      <w:r w:rsidRPr="00DE1D9C">
        <w:t xml:space="preserve"> Подписана в г. Минске 22 января 1993 г. государствами, входящими в Содружество Независимых Государств, ратифицирована Федеральным </w:t>
      </w:r>
      <w:hyperlink r:id="rId2" w:history="1">
        <w:r w:rsidRPr="00DE1D9C">
          <w:rPr>
            <w:color w:val="0000FF"/>
          </w:rPr>
          <w:t>законом</w:t>
        </w:r>
      </w:hyperlink>
      <w:r w:rsidRPr="00DE1D9C">
        <w:t xml:space="preserve"> от 4 августа 1994 г. N 16-ФЗ "О ратификации Конвенции о правовой помощи и правовых отношениях по гражданским, семейным и уголовным делам" (Собрание законодательства Российской Федерации, 1994, N 15, ст. 1684).</w:t>
      </w:r>
    </w:p>
  </w:footnote>
  <w:footnote w:id="16">
    <w:p w:rsidR="002A6760" w:rsidRPr="0048466E" w:rsidRDefault="002A6760" w:rsidP="002A6760">
      <w:pPr>
        <w:autoSpaceDE w:val="0"/>
        <w:autoSpaceDN w:val="0"/>
        <w:adjustRightInd w:val="0"/>
        <w:ind w:firstLine="539"/>
        <w:contextualSpacing/>
        <w:jc w:val="both"/>
        <w:rPr>
          <w:sz w:val="20"/>
          <w:szCs w:val="20"/>
        </w:rPr>
      </w:pPr>
      <w:r w:rsidRPr="0048466E">
        <w:rPr>
          <w:rStyle w:val="a3"/>
          <w:sz w:val="20"/>
          <w:szCs w:val="20"/>
        </w:rPr>
        <w:footnoteRef/>
      </w:r>
      <w:r w:rsidRPr="0048466E">
        <w:rPr>
          <w:sz w:val="20"/>
          <w:szCs w:val="20"/>
        </w:rPr>
        <w:t xml:space="preserve"> </w:t>
      </w:r>
      <w:hyperlink r:id="rId3" w:history="1">
        <w:r w:rsidRPr="0048466E">
          <w:rPr>
            <w:sz w:val="20"/>
            <w:szCs w:val="20"/>
          </w:rPr>
          <w:t>Закон</w:t>
        </w:r>
      </w:hyperlink>
      <w:r w:rsidRPr="0048466E">
        <w:rPr>
          <w:sz w:val="20"/>
          <w:szCs w:val="20"/>
        </w:rP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(1 ч.), ст. 3420; 2008, N 52 (1 ч.), ст. 6236; 2010, N 31, ст. 4196, 2011, N 27, ст. 3880, 2011, N 50, ст. 7341, 2012, N 52 (ч. 1), ст. 7638, 2013, N 48, ст. 6165; N 51, ст. 6696; N 52, ст. 6952; 2015, N 1, ст. 78; N 27, ст. 3988, N 48 (часть 1), 6724, 2016, N 23, ст. 3276, 2017, N 15 (Часть 1), ст. 2140). </w:t>
      </w:r>
      <w:hyperlink r:id="rId4" w:history="1">
        <w:r w:rsidRPr="0048466E">
          <w:rPr>
            <w:sz w:val="20"/>
            <w:szCs w:val="20"/>
          </w:rPr>
          <w:t>Положение</w:t>
        </w:r>
      </w:hyperlink>
      <w:r w:rsidRPr="0048466E">
        <w:rPr>
          <w:sz w:val="20"/>
          <w:szCs w:val="20"/>
        </w:rPr>
        <w:t xml:space="preserve"> о паспорте гражданина Российской Федерации, утвержденное Постановлением Правительства Российской Федерации от 8 июля 1997 г. N 828 (Собрание законодательства Российской Федерации, 1997, N 28, ст. 3444; 2001, N 3, ст. 242; 2002, N 4, ст. 330; 2003, N 27, ст. 2813; 2004, N 5, ст. 374; 2006, N 52, ст. 5596; 2008, N 14, ст. 1412; 2010, N 33, ст. 4433, 2011, N 22, ст. 3190, 2013, N 41, ст. 5197, 2014, N 8, ст. 818, 2016, N7, ст. 982, 2016, N 10, ст. 1424, 2016, N 29, ст. 4821, 2016, N 48 (часть Ш), ст. 6774).</w:t>
      </w:r>
    </w:p>
  </w:footnote>
  <w:footnote w:id="17">
    <w:p w:rsidR="002A6760" w:rsidRPr="0048466E" w:rsidRDefault="002A6760" w:rsidP="002A6760">
      <w:pPr>
        <w:autoSpaceDE w:val="0"/>
        <w:autoSpaceDN w:val="0"/>
        <w:adjustRightInd w:val="0"/>
        <w:ind w:firstLine="540"/>
        <w:jc w:val="both"/>
        <w:rPr>
          <w:sz w:val="20"/>
          <w:szCs w:val="20"/>
        </w:rPr>
      </w:pPr>
      <w:r w:rsidRPr="0048466E">
        <w:rPr>
          <w:rStyle w:val="a3"/>
          <w:sz w:val="20"/>
          <w:szCs w:val="20"/>
        </w:rPr>
        <w:footnoteRef/>
      </w:r>
      <w:r w:rsidRPr="0048466E">
        <w:rPr>
          <w:sz w:val="20"/>
          <w:szCs w:val="20"/>
        </w:rPr>
        <w:t xml:space="preserve"> Федеральный </w:t>
      </w:r>
      <w:hyperlink r:id="rId5" w:history="1">
        <w:r w:rsidRPr="0048466E">
          <w:rPr>
            <w:sz w:val="20"/>
            <w:szCs w:val="20"/>
          </w:rPr>
          <w:t>закон</w:t>
        </w:r>
      </w:hyperlink>
      <w:r w:rsidRPr="0048466E">
        <w:rPr>
          <w:sz w:val="20"/>
          <w:szCs w:val="20"/>
        </w:rPr>
        <w:t xml:space="preserve"> от 18 июля 2006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ст. 3589, 3616; 2009, N 29, ст. 3636; 2010, N 21, ст. 2524; N 31, ст. 4198</w:t>
      </w:r>
      <w:r w:rsidRPr="0048466E">
        <w:rPr>
          <w:rFonts w:eastAsia="Calibri"/>
          <w:sz w:val="20"/>
          <w:szCs w:val="20"/>
          <w:lang w:eastAsia="en-US"/>
        </w:rPr>
        <w:t xml:space="preserve"> N 52, ст. 7000; 2011, N 13, ст. 1689; 2012, N 31, ст. 4322; 2013, N 23, ст. 2866; N 48, ст. 6165; N 51, ст. 6696; N 52, ст. 6950; 2014, N 52, ст. 7557, 2015, </w:t>
      </w:r>
      <w:r w:rsidRPr="0048466E">
        <w:rPr>
          <w:rFonts w:eastAsia="Calibri"/>
          <w:sz w:val="20"/>
          <w:szCs w:val="20"/>
          <w:lang w:val="en-US" w:eastAsia="en-US"/>
        </w:rPr>
        <w:t>N</w:t>
      </w:r>
      <w:r w:rsidRPr="0048466E">
        <w:rPr>
          <w:rFonts w:eastAsia="Calibri"/>
          <w:sz w:val="20"/>
          <w:szCs w:val="20"/>
          <w:lang w:eastAsia="en-US"/>
        </w:rPr>
        <w:t>48, (часть 1), ст. 6724, 2017, N 31 (Часть II), ст. 4984</w:t>
      </w:r>
      <w:r w:rsidRPr="0048466E">
        <w:rPr>
          <w:sz w:val="20"/>
          <w:szCs w:val="20"/>
        </w:rPr>
        <w:t xml:space="preserve">); </w:t>
      </w:r>
      <w:hyperlink r:id="rId6" w:history="1">
        <w:r w:rsidRPr="0048466E">
          <w:rPr>
            <w:sz w:val="20"/>
            <w:szCs w:val="20"/>
          </w:rPr>
          <w:t>Правила</w:t>
        </w:r>
      </w:hyperlink>
      <w:r w:rsidRPr="0048466E">
        <w:rPr>
          <w:sz w:val="20"/>
          <w:szCs w:val="20"/>
        </w:rPr>
        <w:t xml:space="preserve"> осуществления миграционного учета иностранных граждан и лиц без гражданства в Российской Федерации, утвержденные Постановлением Правительства Российской Федерации от 15 января 2007 г. N 9 (Собрание законодательства Российской Федерации, 2007, N 5, ст. 653; 2008, N 14, ст. 1412; N 49, ст. 5841; 2009, N 46, ст. 5503, 2011, N 32, ст. 4848; 2012, N 8, ст. 1022; 2013, N 4, ст. 291; 2014, N 11, ст. 1149;</w:t>
      </w:r>
      <w:r w:rsidRPr="0048466E">
        <w:rPr>
          <w:rFonts w:eastAsia="Calibri"/>
          <w:sz w:val="20"/>
          <w:szCs w:val="20"/>
          <w:lang w:eastAsia="en-US"/>
        </w:rPr>
        <w:t xml:space="preserve"> N 23, ст. 2981; 2016, N 9, ст. 1265; N 15, ст. 2102, № 38, 5555; № 44, ст.6144</w:t>
      </w:r>
      <w:r w:rsidRPr="0048466E">
        <w:rPr>
          <w:sz w:val="20"/>
          <w:szCs w:val="20"/>
        </w:rPr>
        <w:t>).</w:t>
      </w:r>
    </w:p>
  </w:footnote>
  <w:footnote w:id="18">
    <w:p w:rsidR="002A6760" w:rsidRPr="00DE1D9C" w:rsidRDefault="002A6760" w:rsidP="006719EF">
      <w:pPr>
        <w:pStyle w:val="a4"/>
        <w:jc w:val="both"/>
        <w:rPr>
          <w:color w:val="FF0000"/>
        </w:rPr>
      </w:pPr>
      <w:r w:rsidRPr="00DE1D9C">
        <w:rPr>
          <w:rStyle w:val="a3"/>
        </w:rPr>
        <w:footnoteRef/>
      </w:r>
      <w:r w:rsidR="006719EF" w:rsidRPr="006719EF">
        <w:rPr>
          <w:lang w:val="ru-RU"/>
        </w:rPr>
        <w:t>Приказ ФМС России от 22.04.2013 N 215 (ред. от 13.08.2015)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w:t>
      </w:r>
      <w:r w:rsidR="00736450">
        <w:rPr>
          <w:lang w:val="ru-RU"/>
        </w:rPr>
        <w:t xml:space="preserve">тельство в Российской Федерации» </w:t>
      </w:r>
      <w:r w:rsidR="006719EF" w:rsidRPr="006719EF">
        <w:rPr>
          <w:lang w:val="ru-RU"/>
        </w:rPr>
        <w:t>(Зарегистрировано в Минюсте России 22.01.2014 N 31077)</w:t>
      </w:r>
      <w:r w:rsidR="00736450">
        <w:rPr>
          <w:lang w:val="ru-RU"/>
        </w:rPr>
        <w:t>.</w:t>
      </w:r>
    </w:p>
  </w:footnote>
  <w:footnote w:id="19">
    <w:p w:rsidR="002A6760" w:rsidRPr="00DE1D9C" w:rsidRDefault="002A6760" w:rsidP="00877858">
      <w:pPr>
        <w:pStyle w:val="a4"/>
        <w:jc w:val="both"/>
      </w:pPr>
      <w:r w:rsidRPr="00DE1D9C">
        <w:rPr>
          <w:rStyle w:val="a3"/>
        </w:rPr>
        <w:footnoteRef/>
      </w:r>
      <w:r w:rsidRPr="00DE1D9C">
        <w:t xml:space="preserve">Федеральный </w:t>
      </w:r>
      <w:hyperlink r:id="rId7" w:history="1">
        <w:r w:rsidRPr="00736450">
          <w:t>закон</w:t>
        </w:r>
      </w:hyperlink>
      <w:r w:rsidRPr="00DE1D9C">
        <w:t xml:space="preserve"> от 19 февраля 1993 г. N 4528-1 </w:t>
      </w:r>
      <w:r w:rsidR="00736450">
        <w:rPr>
          <w:lang w:val="ru-RU"/>
        </w:rPr>
        <w:t>«</w:t>
      </w:r>
      <w:r w:rsidRPr="00DE1D9C">
        <w:t>О беженцах</w:t>
      </w:r>
      <w:r w:rsidR="00736450">
        <w:rPr>
          <w:lang w:val="ru-RU"/>
        </w:rPr>
        <w:t>»</w:t>
      </w:r>
      <w:r w:rsidRPr="00DE1D9C">
        <w:t xml:space="preserve">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w:t>
      </w:r>
      <w:r w:rsidR="001B1D7C" w:rsidRPr="001B1D7C">
        <w:rPr>
          <w:szCs w:val="20"/>
        </w:rPr>
        <w:t xml:space="preserve"> </w:t>
      </w:r>
      <w:r w:rsidR="001B1D7C" w:rsidRPr="001B1D7C">
        <w:rPr>
          <w:lang w:val="ru-RU"/>
        </w:rPr>
        <w:t>2003, N 27, ст. 2700; 2004, N 35, ст. 3607; 2006, N 31, ст. 3420; 2007, N 1, ст. 29; 2008, N 30, ст. 3616; 2011, N 27, ст. 3880; 2012, N 47, ст. 6397; N 53, ст. 7647</w:t>
      </w:r>
      <w:r w:rsidR="001B1D7C">
        <w:rPr>
          <w:lang w:val="ru-RU"/>
        </w:rPr>
        <w:t>,</w:t>
      </w:r>
      <w:r w:rsidR="001B1D7C" w:rsidRPr="001B1D7C">
        <w:rPr>
          <w:szCs w:val="20"/>
        </w:rPr>
        <w:t xml:space="preserve"> </w:t>
      </w:r>
      <w:r w:rsidR="001B1D7C" w:rsidRPr="001B1D7C">
        <w:t>2014, N 52 (часть I), ст. 755</w:t>
      </w:r>
      <w:r w:rsidR="001B1D7C">
        <w:rPr>
          <w:lang w:val="ru-RU"/>
        </w:rPr>
        <w:t>7</w:t>
      </w:r>
      <w:r w:rsidRPr="00DE1D9C">
        <w:t xml:space="preserve">); </w:t>
      </w:r>
      <w:hyperlink r:id="rId8" w:history="1">
        <w:r w:rsidRPr="00105AF4">
          <w:t>Закон</w:t>
        </w:r>
      </w:hyperlink>
      <w:r w:rsidRPr="00105AF4">
        <w:t xml:space="preserve"> Российской</w:t>
      </w:r>
      <w:r w:rsidRPr="00DE1D9C">
        <w:t xml:space="preserve">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w:t>
      </w:r>
      <w:r w:rsidR="001B1D7C">
        <w:rPr>
          <w:lang w:val="ru-RU"/>
        </w:rPr>
        <w:t xml:space="preserve">, </w:t>
      </w:r>
      <w:r w:rsidR="001B1D7C" w:rsidRPr="001B1D7C">
        <w:t>2002, N 48, ст. 4829</w:t>
      </w:r>
      <w:r w:rsidR="001B1D7C">
        <w:rPr>
          <w:lang w:val="ru-RU"/>
        </w:rPr>
        <w:t xml:space="preserve">, </w:t>
      </w:r>
      <w:r w:rsidR="001B1D7C" w:rsidRPr="001B1D7C">
        <w:t>2002, N 52 (ч. 1), ст. 5132</w:t>
      </w:r>
      <w:r w:rsidR="001B1D7C">
        <w:rPr>
          <w:lang w:val="ru-RU"/>
        </w:rPr>
        <w:t xml:space="preserve">, </w:t>
      </w:r>
      <w:r w:rsidR="00877858" w:rsidRPr="00877858">
        <w:t>2003, N 52 (часть I), ст. 5038</w:t>
      </w:r>
      <w:r w:rsidR="00877858">
        <w:rPr>
          <w:lang w:val="ru-RU"/>
        </w:rPr>
        <w:t xml:space="preserve">, </w:t>
      </w:r>
      <w:r w:rsidR="001B1D7C" w:rsidRPr="001B1D7C">
        <w:rPr>
          <w:lang w:val="ru-RU"/>
        </w:rPr>
        <w:t>2004, N 35, ст. 3607; 2006, N 31, ст. 3420; 2008, N 30, ст. 3616; 2010, N 42, ст. 5296; 2011, N 27, ст. 3880; 2013, N 27, ст. 3477; N 48, ст. 6165; 2015, N 48, ст. 6724</w:t>
      </w:r>
      <w:r w:rsidRPr="00DE1D9C">
        <w:t>). Далее – «беженцы или вынужденные переселенцы».</w:t>
      </w:r>
    </w:p>
  </w:footnote>
  <w:footnote w:id="20">
    <w:p w:rsidR="00CB69F1" w:rsidRPr="00283D3E" w:rsidRDefault="00CB69F1" w:rsidP="00CB69F1">
      <w:pPr>
        <w:pStyle w:val="a4"/>
        <w:jc w:val="both"/>
        <w:rPr>
          <w:szCs w:val="20"/>
          <w:lang w:val="ru-RU"/>
        </w:rPr>
      </w:pPr>
      <w:r w:rsidRPr="00CB69F1">
        <w:rPr>
          <w:rStyle w:val="a3"/>
          <w:szCs w:val="20"/>
        </w:rPr>
        <w:footnoteRef/>
      </w:r>
      <w:r w:rsidR="00E02305">
        <w:rPr>
          <w:szCs w:val="20"/>
          <w:lang w:val="ru-RU"/>
        </w:rPr>
        <w:t xml:space="preserve">С 1 июля 2018 года паспорта транспортных средств не оформляются. </w:t>
      </w:r>
      <w:r w:rsidRPr="00CB69F1">
        <w:rPr>
          <w:szCs w:val="20"/>
        </w:rPr>
        <w:t>Решение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(Официальный сайт Евразийского экономического союза http://www.eaeunion.org/, 28.09.2015)</w:t>
      </w:r>
      <w:r w:rsidR="00283D3E">
        <w:rPr>
          <w:szCs w:val="20"/>
          <w:lang w:val="ru-RU"/>
        </w:rPr>
        <w:t>.</w:t>
      </w:r>
    </w:p>
  </w:footnote>
  <w:footnote w:id="21">
    <w:p w:rsidR="00EC1457" w:rsidRPr="00CD5D3D" w:rsidRDefault="00EC1457" w:rsidP="00EC1457">
      <w:pPr>
        <w:pStyle w:val="a4"/>
        <w:jc w:val="both"/>
      </w:pPr>
      <w:r w:rsidRPr="00CD5D3D">
        <w:rPr>
          <w:rStyle w:val="a3"/>
        </w:rPr>
        <w:footnoteRef/>
      </w:r>
      <w:r w:rsidRPr="00CD5D3D">
        <w:t xml:space="preserve"> </w:t>
      </w:r>
      <w:hyperlink r:id="rId9" w:history="1">
        <w:r w:rsidRPr="00105AF4">
          <w:t>Указ</w:t>
        </w:r>
      </w:hyperlink>
      <w:r w:rsidRPr="00105AF4">
        <w:t xml:space="preserve"> Президента</w:t>
      </w:r>
      <w:r w:rsidRPr="00CD5D3D">
        <w:t xml:space="preserve"> Российской Федерации от </w:t>
      </w:r>
      <w:r>
        <w:rPr>
          <w:lang w:val="ru-RU"/>
        </w:rPr>
        <w:t>19</w:t>
      </w:r>
      <w:r w:rsidRPr="00CD5D3D">
        <w:t xml:space="preserve"> </w:t>
      </w:r>
      <w:r>
        <w:rPr>
          <w:lang w:val="ru-RU"/>
        </w:rPr>
        <w:t>мая</w:t>
      </w:r>
      <w:r w:rsidRPr="00CD5D3D">
        <w:t xml:space="preserve"> 20</w:t>
      </w:r>
      <w:r>
        <w:rPr>
          <w:lang w:val="ru-RU"/>
        </w:rPr>
        <w:t>12</w:t>
      </w:r>
      <w:r w:rsidRPr="00CD5D3D">
        <w:t xml:space="preserve"> г. N </w:t>
      </w:r>
      <w:r>
        <w:rPr>
          <w:lang w:val="ru-RU"/>
        </w:rPr>
        <w:t>635</w:t>
      </w:r>
      <w:r w:rsidRPr="00CD5D3D">
        <w:t xml:space="preserve"> "</w:t>
      </w:r>
      <w:r w:rsidRPr="00877858">
        <w:rPr>
          <w:szCs w:val="20"/>
        </w:rPr>
        <w:t xml:space="preserve"> </w:t>
      </w:r>
      <w:r w:rsidRPr="00877858">
        <w:rPr>
          <w:lang w:val="ru-RU"/>
        </w:rPr>
        <w:t xml:space="preserve">Об упорядочении использования устройств для подачи специальных световых и звуковых сигналов, устанавливаемых на транспортные средства </w:t>
      </w:r>
      <w:r w:rsidRPr="00CD5D3D">
        <w:t>" (Собрание законодательства Российской Федерации,</w:t>
      </w:r>
      <w:r w:rsidRPr="00877858">
        <w:rPr>
          <w:szCs w:val="20"/>
        </w:rPr>
        <w:t xml:space="preserve"> </w:t>
      </w:r>
      <w:r w:rsidRPr="00877858">
        <w:t>2012, N 21, ст. 2632; N 22, ст. 2760; 2013, N 24, ст. 2989; N 40, ст. 5051; 2014, N 20, ст. 2502; N 23, ст. 2966; N 30, ст. 4282; 2015, N 32, ст. 4752; 2016, N 12, ст. 1641; N 37, ст. 5479; N 44, ст. 6119</w:t>
      </w:r>
      <w:r>
        <w:rPr>
          <w:lang w:val="ru-RU"/>
        </w:rPr>
        <w:t xml:space="preserve">, </w:t>
      </w:r>
      <w:r w:rsidRPr="00877858">
        <w:t>2016, N 50, ст. 7077</w:t>
      </w:r>
      <w:r w:rsidRPr="00CD5D3D">
        <w:t xml:space="preserve">); </w:t>
      </w:r>
      <w:hyperlink r:id="rId10" w:history="1">
        <w:r w:rsidRPr="00105AF4">
          <w:t>Постановление</w:t>
        </w:r>
      </w:hyperlink>
      <w:r w:rsidRPr="00105AF4">
        <w:t xml:space="preserve"> Правительства</w:t>
      </w:r>
      <w:r w:rsidRPr="00CD5D3D">
        <w:t xml:space="preserve"> Российской Федерации от 30 августа 2007 г. N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 (Собрание законодательства Российской Федерации, </w:t>
      </w:r>
      <w:r w:rsidRPr="00993E6F">
        <w:rPr>
          <w:lang w:val="ru-RU"/>
        </w:rPr>
        <w:t>2007, N 36, ст. 4387; 2011, N 42, ст. 5922; N 51, ст. 7526; 2012, N 53, ст. 7931; 2016, N 5, ст. 692</w:t>
      </w:r>
      <w:r>
        <w:rPr>
          <w:lang w:val="ru-RU"/>
        </w:rPr>
        <w:t>,</w:t>
      </w:r>
      <w:r w:rsidRPr="00993E6F">
        <w:rPr>
          <w:szCs w:val="20"/>
        </w:rPr>
        <w:t xml:space="preserve"> </w:t>
      </w:r>
      <w:r w:rsidRPr="00993E6F">
        <w:t>2016, N 49, ст. 6914</w:t>
      </w:r>
      <w:r w:rsidRPr="00CD5D3D">
        <w:t xml:space="preserve">);  </w:t>
      </w:r>
      <w:hyperlink r:id="rId11" w:history="1">
        <w:r w:rsidRPr="00105AF4">
          <w:t>Постановление</w:t>
        </w:r>
      </w:hyperlink>
      <w:r w:rsidRPr="00105AF4">
        <w:t xml:space="preserve"> Совета</w:t>
      </w:r>
      <w:r w:rsidRPr="00CD5D3D">
        <w:t xml:space="preserve"> Министров - Правительства Российской Федерации от 23 октября 1993 г. N 1090 </w:t>
      </w:r>
      <w:r>
        <w:rPr>
          <w:lang w:val="ru-RU"/>
        </w:rPr>
        <w:t>«</w:t>
      </w:r>
      <w:r w:rsidRPr="00CD5D3D">
        <w:t>О правилах дорожного движения</w:t>
      </w:r>
      <w:r>
        <w:rPr>
          <w:lang w:val="ru-RU"/>
        </w:rPr>
        <w:t>»</w:t>
      </w:r>
      <w:r w:rsidRPr="00CD5D3D">
        <w:t xml:space="preserve"> (Собрание актов Президента и Правительства Российской Федерации, 1993, N 47, ст. 4531; Собрание </w:t>
      </w:r>
      <w:r w:rsidRPr="009A5A61">
        <w:rPr>
          <w:color w:val="000000"/>
        </w:rPr>
        <w:t xml:space="preserve">законодательства Российской Федерации, </w:t>
      </w:r>
      <w:r w:rsidRPr="009A5A61">
        <w:rPr>
          <w:color w:val="000000"/>
          <w:lang w:val="ru-RU"/>
        </w:rPr>
        <w:t>1</w:t>
      </w:r>
      <w:r w:rsidRPr="009A5A61">
        <w:rPr>
          <w:color w:val="000000"/>
        </w:rPr>
        <w:t>996, N 3, ст. 184; 1998, N 45, ст. 5521; 2000, N 18, ст. 1985; 2001, N 11, ст. 1029; 2002, N 27, ст. 2693; 2003, N 20, ст. 1899; N 40, ст. 3891; 2005, N 52, ст. 5733; 2006, N 11, ст. 1179; 2008, N 8, ст. 741; N 17, ст. 1882; 2009, N 2, ст. 233; 2010, N 20, ст. 2471; 2011, N 42, ст. 5922; 2012, N 1, ст. 154; N 15, ст. 1780; N 47, ст. 6505; 2013, N 5, ст. 371, 404; N 24, ст. 2999; N 31, ст. 4218; N 41, ст. 5194; N 52, ст. 7173; 2014, N 14, ст. 1625; N 21, ст. 2707; N 32, ст. 4487; N 38, ст. 5062; N 44, ст. 6063; N 47, ст. 6557; 2015, N 1, ст. 223; N 15, ст. 2276; N 27, ст. 4083; N 46, ст. 6376; 2016, N 5, ст. 694; N 23, ст. 3325; N 31, ст. 5018, 5029; N 38, ст. 5553; 2017, N 14, ст. 2070; N 28, ст. 4139; N 30, ст. 4666</w:t>
      </w:r>
      <w:r w:rsidRPr="009A5A61">
        <w:rPr>
          <w:color w:val="000000"/>
          <w:lang w:val="ru-RU"/>
        </w:rPr>
        <w:t>, 2017, N 45, ст. 6663).</w:t>
      </w:r>
    </w:p>
  </w:footnote>
  <w:footnote w:id="22">
    <w:p w:rsidR="006F017B" w:rsidRPr="00BE4914" w:rsidRDefault="006F017B" w:rsidP="005A2784">
      <w:pPr>
        <w:pStyle w:val="a4"/>
        <w:jc w:val="both"/>
      </w:pPr>
      <w:r w:rsidRPr="00BE4914">
        <w:rPr>
          <w:rStyle w:val="a3"/>
        </w:rPr>
        <w:footnoteRef/>
      </w:r>
      <w:r w:rsidRPr="00BE4914">
        <w:t xml:space="preserve">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Далее – «электронные паспорта».</w:t>
      </w:r>
    </w:p>
  </w:footnote>
  <w:footnote w:id="23">
    <w:p w:rsidR="006F017B" w:rsidRPr="00A405CB" w:rsidRDefault="006F017B" w:rsidP="00384C54">
      <w:pPr>
        <w:pStyle w:val="aff6"/>
        <w:shd w:val="clear" w:color="auto" w:fill="auto"/>
        <w:tabs>
          <w:tab w:val="left" w:pos="140"/>
        </w:tabs>
        <w:spacing w:line="240" w:lineRule="auto"/>
        <w:ind w:left="23" w:right="23"/>
        <w:rPr>
          <w:b w:val="0"/>
          <w:sz w:val="20"/>
          <w:szCs w:val="20"/>
        </w:rPr>
      </w:pPr>
      <w:r w:rsidRPr="00312FF8">
        <w:rPr>
          <w:sz w:val="20"/>
          <w:szCs w:val="20"/>
          <w:vertAlign w:val="superscript"/>
        </w:rPr>
        <w:footnoteRef/>
      </w:r>
      <w:r w:rsidRPr="00312FF8">
        <w:rPr>
          <w:sz w:val="20"/>
          <w:szCs w:val="20"/>
        </w:rPr>
        <w:tab/>
      </w:r>
      <w:r>
        <w:rPr>
          <w:b w:val="0"/>
          <w:sz w:val="20"/>
          <w:szCs w:val="20"/>
        </w:rPr>
        <w:t>Зарегистрирован в Минюсте России 30 декабря 2008 </w:t>
      </w:r>
      <w:r w:rsidRPr="00A405CB">
        <w:rPr>
          <w:b w:val="0"/>
          <w:sz w:val="20"/>
          <w:szCs w:val="20"/>
        </w:rPr>
        <w:t>года, регистрационный № 13051, с измене</w:t>
      </w:r>
      <w:r>
        <w:rPr>
          <w:b w:val="0"/>
          <w:sz w:val="20"/>
          <w:szCs w:val="20"/>
        </w:rPr>
        <w:t>ниями, внесенными приказами МВД России от 27 августа 2010 </w:t>
      </w:r>
      <w:r w:rsidRPr="00A405CB">
        <w:rPr>
          <w:b w:val="0"/>
          <w:sz w:val="20"/>
          <w:szCs w:val="20"/>
        </w:rPr>
        <w:t>г. № </w:t>
      </w:r>
      <w:r>
        <w:rPr>
          <w:b w:val="0"/>
          <w:sz w:val="20"/>
          <w:szCs w:val="20"/>
        </w:rPr>
        <w:t>626 (зарегистрирован в Минюсте </w:t>
      </w:r>
      <w:r w:rsidRPr="00A405CB">
        <w:rPr>
          <w:b w:val="0"/>
          <w:sz w:val="20"/>
          <w:szCs w:val="20"/>
        </w:rPr>
        <w:t>России 17</w:t>
      </w:r>
      <w:r>
        <w:rPr>
          <w:b w:val="0"/>
          <w:sz w:val="20"/>
          <w:szCs w:val="20"/>
        </w:rPr>
        <w:t> сентября 2010 </w:t>
      </w:r>
      <w:r w:rsidRPr="00A405CB">
        <w:rPr>
          <w:b w:val="0"/>
          <w:sz w:val="20"/>
          <w:szCs w:val="20"/>
        </w:rPr>
        <w:t>года, регистрационный № </w:t>
      </w:r>
      <w:r>
        <w:rPr>
          <w:b w:val="0"/>
          <w:sz w:val="20"/>
          <w:szCs w:val="20"/>
        </w:rPr>
        <w:t>18463), от 20 </w:t>
      </w:r>
      <w:r w:rsidRPr="00A405CB">
        <w:rPr>
          <w:b w:val="0"/>
          <w:sz w:val="20"/>
          <w:szCs w:val="20"/>
        </w:rPr>
        <w:t>я</w:t>
      </w:r>
      <w:r>
        <w:rPr>
          <w:b w:val="0"/>
          <w:sz w:val="20"/>
          <w:szCs w:val="20"/>
        </w:rPr>
        <w:t>нваря 2011 </w:t>
      </w:r>
      <w:r w:rsidRPr="00A405CB">
        <w:rPr>
          <w:b w:val="0"/>
          <w:sz w:val="20"/>
          <w:szCs w:val="20"/>
        </w:rPr>
        <w:t>г. № </w:t>
      </w:r>
      <w:r>
        <w:rPr>
          <w:b w:val="0"/>
          <w:sz w:val="20"/>
          <w:szCs w:val="20"/>
        </w:rPr>
        <w:t>28 (зарегистрирован в Минюсте России 17 марта 2011 </w:t>
      </w:r>
      <w:r w:rsidRPr="00A405CB">
        <w:rPr>
          <w:b w:val="0"/>
          <w:sz w:val="20"/>
          <w:szCs w:val="20"/>
        </w:rPr>
        <w:t>года, регистрационный № 20152), от 29 </w:t>
      </w:r>
      <w:r>
        <w:rPr>
          <w:b w:val="0"/>
          <w:sz w:val="20"/>
          <w:szCs w:val="20"/>
        </w:rPr>
        <w:t>августа 2011 </w:t>
      </w:r>
      <w:r w:rsidRPr="00A405CB">
        <w:rPr>
          <w:b w:val="0"/>
          <w:sz w:val="20"/>
          <w:szCs w:val="20"/>
        </w:rPr>
        <w:t>г. № </w:t>
      </w:r>
      <w:r>
        <w:rPr>
          <w:b w:val="0"/>
          <w:sz w:val="20"/>
          <w:szCs w:val="20"/>
        </w:rPr>
        <w:t>974 (зарегистрирован в Минюсте России 11 ноября </w:t>
      </w:r>
      <w:r w:rsidRPr="00A405CB">
        <w:rPr>
          <w:b w:val="0"/>
          <w:sz w:val="20"/>
          <w:szCs w:val="20"/>
        </w:rPr>
        <w:t>2011 года, регистрационный № </w:t>
      </w:r>
      <w:r>
        <w:rPr>
          <w:b w:val="0"/>
          <w:sz w:val="20"/>
          <w:szCs w:val="20"/>
        </w:rPr>
        <w:t>22275), от 7 августа </w:t>
      </w:r>
      <w:r w:rsidRPr="00A405CB">
        <w:rPr>
          <w:b w:val="0"/>
          <w:sz w:val="20"/>
          <w:szCs w:val="20"/>
        </w:rPr>
        <w:t>2013</w:t>
      </w:r>
      <w:r>
        <w:rPr>
          <w:b w:val="0"/>
          <w:sz w:val="20"/>
          <w:szCs w:val="20"/>
        </w:rPr>
        <w:t> </w:t>
      </w:r>
      <w:r w:rsidRPr="00A405CB">
        <w:rPr>
          <w:b w:val="0"/>
          <w:sz w:val="20"/>
          <w:szCs w:val="20"/>
        </w:rPr>
        <w:t>г. № 605 (зарегистрирован в Ми</w:t>
      </w:r>
      <w:r>
        <w:rPr>
          <w:b w:val="0"/>
          <w:sz w:val="20"/>
          <w:szCs w:val="20"/>
        </w:rPr>
        <w:t>нюсте России 27 сентября 2013 </w:t>
      </w:r>
      <w:r w:rsidRPr="00A405CB">
        <w:rPr>
          <w:b w:val="0"/>
          <w:sz w:val="20"/>
          <w:szCs w:val="20"/>
        </w:rPr>
        <w:t>года, регистрационный № 30048)</w:t>
      </w:r>
      <w:r>
        <w:rPr>
          <w:b w:val="0"/>
          <w:sz w:val="20"/>
          <w:szCs w:val="20"/>
        </w:rPr>
        <w:t>, от 13 февраля </w:t>
      </w:r>
      <w:r w:rsidRPr="00A405CB">
        <w:rPr>
          <w:b w:val="0"/>
          <w:sz w:val="20"/>
          <w:szCs w:val="20"/>
        </w:rPr>
        <w:t>2015</w:t>
      </w:r>
      <w:r>
        <w:rPr>
          <w:b w:val="0"/>
          <w:sz w:val="20"/>
          <w:szCs w:val="20"/>
        </w:rPr>
        <w:t> </w:t>
      </w:r>
      <w:r w:rsidRPr="00A405CB">
        <w:rPr>
          <w:b w:val="0"/>
          <w:sz w:val="20"/>
          <w:szCs w:val="20"/>
        </w:rPr>
        <w:t>г. № 259</w:t>
      </w:r>
      <w:r>
        <w:rPr>
          <w:b w:val="0"/>
          <w:sz w:val="20"/>
          <w:szCs w:val="20"/>
        </w:rPr>
        <w:t xml:space="preserve"> (зарегистрирован в Минюсте России 13 марта 2015 </w:t>
      </w:r>
      <w:r w:rsidRPr="00A405CB">
        <w:rPr>
          <w:b w:val="0"/>
          <w:sz w:val="20"/>
          <w:szCs w:val="20"/>
        </w:rPr>
        <w:t>года, регистрационный № 36418)</w:t>
      </w:r>
      <w:r>
        <w:rPr>
          <w:b w:val="0"/>
          <w:sz w:val="20"/>
          <w:szCs w:val="20"/>
        </w:rPr>
        <w:t>, от 20 марта 2017 г. № 139 (зарегистрирован в Минюсте России 29 июня 2017 </w:t>
      </w:r>
      <w:r w:rsidRPr="00A405CB">
        <w:rPr>
          <w:b w:val="0"/>
          <w:sz w:val="20"/>
          <w:szCs w:val="20"/>
        </w:rPr>
        <w:t>года, регистрационный № </w:t>
      </w:r>
      <w:r>
        <w:rPr>
          <w:b w:val="0"/>
          <w:sz w:val="20"/>
          <w:szCs w:val="20"/>
        </w:rPr>
        <w:t>47214</w:t>
      </w:r>
      <w:r w:rsidRPr="00A405CB">
        <w:rPr>
          <w:b w:val="0"/>
          <w:sz w:val="20"/>
          <w:szCs w:val="20"/>
        </w:rPr>
        <w:t>).</w:t>
      </w:r>
    </w:p>
  </w:footnote>
  <w:footnote w:id="24">
    <w:p w:rsidR="006F017B" w:rsidRPr="00F548E3" w:rsidRDefault="006F017B" w:rsidP="00F23AE0">
      <w:pPr>
        <w:pStyle w:val="a4"/>
        <w:jc w:val="both"/>
        <w:rPr>
          <w:lang w:val="ru-RU"/>
        </w:rPr>
      </w:pPr>
      <w:r>
        <w:rPr>
          <w:rStyle w:val="a3"/>
        </w:rPr>
        <w:footnoteRef/>
      </w:r>
      <w:r>
        <w:t> </w:t>
      </w:r>
      <w:r w:rsidRPr="00F548E3">
        <w:t>Зарегистрирован в М</w:t>
      </w:r>
      <w:r>
        <w:t>инюсте </w:t>
      </w:r>
      <w:r w:rsidRPr="00F548E3">
        <w:t>Р</w:t>
      </w:r>
      <w:r>
        <w:rPr>
          <w:lang w:val="ru-RU"/>
        </w:rPr>
        <w:t>оссии</w:t>
      </w:r>
      <w:r>
        <w:t xml:space="preserve"> </w:t>
      </w:r>
      <w:r>
        <w:rPr>
          <w:lang w:val="ru-RU"/>
        </w:rPr>
        <w:t>17</w:t>
      </w:r>
      <w:r>
        <w:t> </w:t>
      </w:r>
      <w:r>
        <w:rPr>
          <w:lang w:val="ru-RU"/>
        </w:rPr>
        <w:t>сентября</w:t>
      </w:r>
      <w:r>
        <w:t> </w:t>
      </w:r>
      <w:bookmarkStart w:id="6" w:name="_Hlk482875965"/>
      <w:r>
        <w:t>20</w:t>
      </w:r>
      <w:r>
        <w:rPr>
          <w:lang w:val="ru-RU"/>
        </w:rPr>
        <w:t>10</w:t>
      </w:r>
      <w:r>
        <w:t> </w:t>
      </w:r>
      <w:r w:rsidRPr="00F548E3">
        <w:t>г</w:t>
      </w:r>
      <w:r>
        <w:rPr>
          <w:lang w:val="ru-RU"/>
        </w:rPr>
        <w:t>ода</w:t>
      </w:r>
      <w:r>
        <w:t xml:space="preserve">, </w:t>
      </w:r>
      <w:bookmarkStart w:id="7" w:name="_Hlk482875716"/>
      <w:r>
        <w:t>регистрационный</w:t>
      </w:r>
      <w:bookmarkEnd w:id="7"/>
      <w:r>
        <w:t xml:space="preserve"> </w:t>
      </w:r>
      <w:bookmarkEnd w:id="6"/>
      <w:r>
        <w:rPr>
          <w:lang w:val="ru-RU"/>
        </w:rPr>
        <w:t>№ 18463.</w:t>
      </w:r>
    </w:p>
  </w:footnote>
  <w:footnote w:id="25">
    <w:p w:rsidR="006F017B" w:rsidRPr="00F548E3" w:rsidRDefault="006F017B" w:rsidP="00F348DA">
      <w:pPr>
        <w:pStyle w:val="a4"/>
        <w:jc w:val="both"/>
        <w:rPr>
          <w:lang w:val="ru-RU"/>
        </w:rPr>
      </w:pPr>
      <w:r>
        <w:rPr>
          <w:rStyle w:val="a3"/>
        </w:rPr>
        <w:footnoteRef/>
      </w:r>
      <w:r>
        <w:t> </w:t>
      </w:r>
      <w:r w:rsidRPr="00F548E3">
        <w:t>Зарегистрирован в М</w:t>
      </w:r>
      <w:r>
        <w:t>инюсте </w:t>
      </w:r>
      <w:r w:rsidRPr="00F548E3">
        <w:t>Р</w:t>
      </w:r>
      <w:r>
        <w:rPr>
          <w:lang w:val="ru-RU"/>
        </w:rPr>
        <w:t>оссии</w:t>
      </w:r>
      <w:r>
        <w:t xml:space="preserve"> </w:t>
      </w:r>
      <w:r>
        <w:rPr>
          <w:lang w:val="ru-RU"/>
        </w:rPr>
        <w:t>17</w:t>
      </w:r>
      <w:r>
        <w:t> </w:t>
      </w:r>
      <w:r>
        <w:rPr>
          <w:lang w:val="ru-RU"/>
        </w:rPr>
        <w:t>марта</w:t>
      </w:r>
      <w:r>
        <w:t> 20</w:t>
      </w:r>
      <w:r>
        <w:rPr>
          <w:lang w:val="ru-RU"/>
        </w:rPr>
        <w:t>11</w:t>
      </w:r>
      <w:r>
        <w:t> </w:t>
      </w:r>
      <w:r w:rsidRPr="00F548E3">
        <w:t>г</w:t>
      </w:r>
      <w:r>
        <w:rPr>
          <w:lang w:val="ru-RU"/>
        </w:rPr>
        <w:t>ода</w:t>
      </w:r>
      <w:r>
        <w:t xml:space="preserve">, регистрационный </w:t>
      </w:r>
      <w:r>
        <w:rPr>
          <w:lang w:val="ru-RU"/>
        </w:rPr>
        <w:t>№ 20152.</w:t>
      </w:r>
    </w:p>
  </w:footnote>
  <w:footnote w:id="26">
    <w:p w:rsidR="006F017B" w:rsidRPr="00F548E3" w:rsidRDefault="006F017B" w:rsidP="004411B4">
      <w:pPr>
        <w:pStyle w:val="a4"/>
        <w:jc w:val="both"/>
        <w:rPr>
          <w:lang w:val="ru-RU"/>
        </w:rPr>
      </w:pPr>
      <w:r>
        <w:rPr>
          <w:rStyle w:val="a3"/>
        </w:rPr>
        <w:footnoteRef/>
      </w:r>
      <w:r>
        <w:t> </w:t>
      </w:r>
      <w:r w:rsidRPr="00F548E3">
        <w:t>Зарегистрирован в М</w:t>
      </w:r>
      <w:r>
        <w:t>инюсте </w:t>
      </w:r>
      <w:r w:rsidRPr="00F548E3">
        <w:t>Р</w:t>
      </w:r>
      <w:r>
        <w:rPr>
          <w:lang w:val="ru-RU"/>
        </w:rPr>
        <w:t>оссии</w:t>
      </w:r>
      <w:r>
        <w:t xml:space="preserve"> </w:t>
      </w:r>
      <w:r>
        <w:rPr>
          <w:lang w:val="ru-RU"/>
        </w:rPr>
        <w:t>11</w:t>
      </w:r>
      <w:r>
        <w:t> </w:t>
      </w:r>
      <w:r>
        <w:rPr>
          <w:lang w:val="ru-RU"/>
        </w:rPr>
        <w:t>ноября</w:t>
      </w:r>
      <w:r>
        <w:t> 20</w:t>
      </w:r>
      <w:r>
        <w:rPr>
          <w:lang w:val="ru-RU"/>
        </w:rPr>
        <w:t>11</w:t>
      </w:r>
      <w:r>
        <w:t> </w:t>
      </w:r>
      <w:r w:rsidRPr="00F548E3">
        <w:t>г</w:t>
      </w:r>
      <w:r>
        <w:rPr>
          <w:lang w:val="ru-RU"/>
        </w:rPr>
        <w:t>ода</w:t>
      </w:r>
      <w:r>
        <w:t xml:space="preserve">, регистрационный </w:t>
      </w:r>
      <w:r>
        <w:rPr>
          <w:lang w:val="ru-RU"/>
        </w:rPr>
        <w:t>№ 22275.</w:t>
      </w:r>
    </w:p>
  </w:footnote>
  <w:footnote w:id="27">
    <w:p w:rsidR="006F017B" w:rsidRPr="00F548E3" w:rsidRDefault="006F017B" w:rsidP="00225B48">
      <w:pPr>
        <w:pStyle w:val="a4"/>
        <w:jc w:val="both"/>
        <w:rPr>
          <w:lang w:val="ru-RU"/>
        </w:rPr>
      </w:pPr>
      <w:r>
        <w:rPr>
          <w:rStyle w:val="a3"/>
        </w:rPr>
        <w:footnoteRef/>
      </w:r>
      <w:r>
        <w:t> </w:t>
      </w:r>
      <w:r w:rsidRPr="00F548E3">
        <w:t>Зарегистрирован в М</w:t>
      </w:r>
      <w:r>
        <w:t>инюсте </w:t>
      </w:r>
      <w:r w:rsidRPr="00F548E3">
        <w:t>Р</w:t>
      </w:r>
      <w:r>
        <w:rPr>
          <w:lang w:val="ru-RU"/>
        </w:rPr>
        <w:t>оссии</w:t>
      </w:r>
      <w:r>
        <w:t xml:space="preserve"> </w:t>
      </w:r>
      <w:r>
        <w:rPr>
          <w:lang w:val="ru-RU"/>
        </w:rPr>
        <w:t>27</w:t>
      </w:r>
      <w:r>
        <w:t> </w:t>
      </w:r>
      <w:r>
        <w:rPr>
          <w:lang w:val="ru-RU"/>
        </w:rPr>
        <w:t>сентября</w:t>
      </w:r>
      <w:r>
        <w:t> 20</w:t>
      </w:r>
      <w:r>
        <w:rPr>
          <w:lang w:val="ru-RU"/>
        </w:rPr>
        <w:t>13</w:t>
      </w:r>
      <w:r>
        <w:t> </w:t>
      </w:r>
      <w:r w:rsidRPr="00F548E3">
        <w:t>г</w:t>
      </w:r>
      <w:r>
        <w:rPr>
          <w:lang w:val="ru-RU"/>
        </w:rPr>
        <w:t>ода</w:t>
      </w:r>
      <w:r>
        <w:t xml:space="preserve">, регистрационный </w:t>
      </w:r>
      <w:r>
        <w:rPr>
          <w:lang w:val="ru-RU"/>
        </w:rPr>
        <w:t>№ 30048.</w:t>
      </w:r>
    </w:p>
  </w:footnote>
  <w:footnote w:id="28">
    <w:p w:rsidR="006F017B" w:rsidRPr="008222E5" w:rsidRDefault="006F017B" w:rsidP="00114337">
      <w:pPr>
        <w:pStyle w:val="a4"/>
        <w:jc w:val="both"/>
        <w:rPr>
          <w:lang w:val="ru-RU"/>
        </w:rPr>
      </w:pPr>
      <w:r>
        <w:rPr>
          <w:rStyle w:val="a3"/>
        </w:rPr>
        <w:footnoteRef/>
      </w:r>
      <w:r>
        <w:t> Зарегистрирован в Минюсте </w:t>
      </w:r>
      <w:r w:rsidRPr="008222E5">
        <w:t>Р</w:t>
      </w:r>
      <w:r>
        <w:rPr>
          <w:lang w:val="ru-RU"/>
        </w:rPr>
        <w:t>оссии</w:t>
      </w:r>
      <w:r>
        <w:t xml:space="preserve"> </w:t>
      </w:r>
      <w:r>
        <w:rPr>
          <w:lang w:val="ru-RU"/>
        </w:rPr>
        <w:t>13</w:t>
      </w:r>
      <w:r>
        <w:t> </w:t>
      </w:r>
      <w:r>
        <w:rPr>
          <w:lang w:val="ru-RU"/>
        </w:rPr>
        <w:t>марта</w:t>
      </w:r>
      <w:r>
        <w:t> 20</w:t>
      </w:r>
      <w:r>
        <w:rPr>
          <w:lang w:val="ru-RU"/>
        </w:rPr>
        <w:t>15</w:t>
      </w:r>
      <w:r>
        <w:t> г</w:t>
      </w:r>
      <w:r>
        <w:rPr>
          <w:lang w:val="ru-RU"/>
        </w:rPr>
        <w:t>ода</w:t>
      </w:r>
      <w:r>
        <w:t>, регистрационный</w:t>
      </w:r>
      <w:r>
        <w:rPr>
          <w:lang w:val="ru-RU"/>
        </w:rPr>
        <w:t xml:space="preserve"> № 36418.</w:t>
      </w:r>
    </w:p>
  </w:footnote>
  <w:footnote w:id="29">
    <w:p w:rsidR="006F017B" w:rsidRPr="00F548E3" w:rsidRDefault="006F017B" w:rsidP="00114337">
      <w:pPr>
        <w:pStyle w:val="a4"/>
        <w:jc w:val="both"/>
        <w:rPr>
          <w:lang w:val="ru-RU"/>
        </w:rPr>
      </w:pPr>
      <w:r>
        <w:rPr>
          <w:rStyle w:val="a3"/>
        </w:rPr>
        <w:footnoteRef/>
      </w:r>
      <w:r>
        <w:t> </w:t>
      </w:r>
      <w:r w:rsidRPr="00F548E3">
        <w:t>Зарегистрирован в М</w:t>
      </w:r>
      <w:r>
        <w:t>инюсте </w:t>
      </w:r>
      <w:r w:rsidRPr="00F548E3">
        <w:t>Р</w:t>
      </w:r>
      <w:r>
        <w:rPr>
          <w:lang w:val="ru-RU"/>
        </w:rPr>
        <w:t>оссии</w:t>
      </w:r>
      <w:r>
        <w:t xml:space="preserve"> </w:t>
      </w:r>
      <w:r>
        <w:rPr>
          <w:lang w:val="ru-RU"/>
        </w:rPr>
        <w:t>29</w:t>
      </w:r>
      <w:r>
        <w:t> </w:t>
      </w:r>
      <w:r>
        <w:rPr>
          <w:lang w:val="ru-RU"/>
        </w:rPr>
        <w:t>июня</w:t>
      </w:r>
      <w:r>
        <w:t> 20</w:t>
      </w:r>
      <w:r>
        <w:rPr>
          <w:lang w:val="ru-RU"/>
        </w:rPr>
        <w:t>17</w:t>
      </w:r>
      <w:r>
        <w:t> </w:t>
      </w:r>
      <w:r w:rsidRPr="00F548E3">
        <w:t>г</w:t>
      </w:r>
      <w:r>
        <w:rPr>
          <w:lang w:val="ru-RU"/>
        </w:rPr>
        <w:t>ода</w:t>
      </w:r>
      <w:r>
        <w:t xml:space="preserve">, регистрационный </w:t>
      </w:r>
      <w:r>
        <w:rPr>
          <w:lang w:val="ru-RU"/>
        </w:rPr>
        <w:t>№ 47214.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7B" w:rsidRPr="000F70C8" w:rsidRDefault="006F017B">
    <w:pPr>
      <w:pStyle w:val="a7"/>
      <w:jc w:val="center"/>
      <w:rPr>
        <w:sz w:val="28"/>
      </w:rPr>
    </w:pPr>
    <w:r w:rsidRPr="000F70C8">
      <w:rPr>
        <w:sz w:val="28"/>
      </w:rPr>
      <w:fldChar w:fldCharType="begin"/>
    </w:r>
    <w:r w:rsidRPr="000F70C8">
      <w:rPr>
        <w:sz w:val="28"/>
      </w:rPr>
      <w:instrText xml:space="preserve"> PAGE   \* MERGEFORMAT </w:instrText>
    </w:r>
    <w:r w:rsidRPr="000F70C8">
      <w:rPr>
        <w:sz w:val="28"/>
      </w:rPr>
      <w:fldChar w:fldCharType="separate"/>
    </w:r>
    <w:r w:rsidR="00577823">
      <w:rPr>
        <w:noProof/>
        <w:sz w:val="28"/>
      </w:rPr>
      <w:t>31</w:t>
    </w:r>
    <w:r w:rsidRPr="000F70C8">
      <w:rPr>
        <w:sz w:val="28"/>
      </w:rPr>
      <w:fldChar w:fldCharType="end"/>
    </w:r>
  </w:p>
  <w:p w:rsidR="006F017B" w:rsidRPr="00463624" w:rsidRDefault="006F017B" w:rsidP="00463624">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AC6"/>
    <w:multiLevelType w:val="hybridMultilevel"/>
    <w:tmpl w:val="A9EC311C"/>
    <w:lvl w:ilvl="0" w:tplc="5E06A93A">
      <w:start w:val="1"/>
      <w:numFmt w:val="upperRoman"/>
      <w:lvlText w:val="%1."/>
      <w:lvlJc w:val="left"/>
      <w:pPr>
        <w:ind w:left="72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03DB1A23"/>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4E029FC"/>
    <w:multiLevelType w:val="hybridMultilevel"/>
    <w:tmpl w:val="ADF641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BEA32F3"/>
    <w:multiLevelType w:val="hybridMultilevel"/>
    <w:tmpl w:val="CB283BBC"/>
    <w:lvl w:ilvl="0" w:tplc="0CC43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3722894"/>
    <w:multiLevelType w:val="hybridMultilevel"/>
    <w:tmpl w:val="B1268BAC"/>
    <w:lvl w:ilvl="0" w:tplc="B860B184">
      <w:start w:val="1"/>
      <w:numFmt w:val="decimal"/>
      <w:lvlText w:val="%1."/>
      <w:lvlJc w:val="left"/>
      <w:pPr>
        <w:tabs>
          <w:tab w:val="num" w:pos="720"/>
        </w:tabs>
        <w:ind w:left="720" w:hanging="360"/>
      </w:pPr>
      <w:rPr>
        <w:rFonts w:hint="default"/>
      </w:rPr>
    </w:lvl>
    <w:lvl w:ilvl="1" w:tplc="B00AFD7A">
      <w:numFmt w:val="none"/>
      <w:lvlText w:val=""/>
      <w:lvlJc w:val="left"/>
      <w:pPr>
        <w:tabs>
          <w:tab w:val="num" w:pos="360"/>
        </w:tabs>
      </w:pPr>
    </w:lvl>
    <w:lvl w:ilvl="2" w:tplc="CB08ABDA">
      <w:numFmt w:val="none"/>
      <w:lvlText w:val=""/>
      <w:lvlJc w:val="left"/>
      <w:pPr>
        <w:tabs>
          <w:tab w:val="num" w:pos="360"/>
        </w:tabs>
      </w:pPr>
    </w:lvl>
    <w:lvl w:ilvl="3" w:tplc="402416FE">
      <w:numFmt w:val="none"/>
      <w:lvlText w:val=""/>
      <w:lvlJc w:val="left"/>
      <w:pPr>
        <w:tabs>
          <w:tab w:val="num" w:pos="360"/>
        </w:tabs>
      </w:pPr>
    </w:lvl>
    <w:lvl w:ilvl="4" w:tplc="6F3A6E3C">
      <w:numFmt w:val="none"/>
      <w:lvlText w:val=""/>
      <w:lvlJc w:val="left"/>
      <w:pPr>
        <w:tabs>
          <w:tab w:val="num" w:pos="360"/>
        </w:tabs>
      </w:pPr>
    </w:lvl>
    <w:lvl w:ilvl="5" w:tplc="886E8990">
      <w:numFmt w:val="none"/>
      <w:lvlText w:val=""/>
      <w:lvlJc w:val="left"/>
      <w:pPr>
        <w:tabs>
          <w:tab w:val="num" w:pos="360"/>
        </w:tabs>
      </w:pPr>
    </w:lvl>
    <w:lvl w:ilvl="6" w:tplc="EA686076">
      <w:numFmt w:val="none"/>
      <w:lvlText w:val=""/>
      <w:lvlJc w:val="left"/>
      <w:pPr>
        <w:tabs>
          <w:tab w:val="num" w:pos="360"/>
        </w:tabs>
      </w:pPr>
    </w:lvl>
    <w:lvl w:ilvl="7" w:tplc="13749062">
      <w:numFmt w:val="none"/>
      <w:lvlText w:val=""/>
      <w:lvlJc w:val="left"/>
      <w:pPr>
        <w:tabs>
          <w:tab w:val="num" w:pos="360"/>
        </w:tabs>
      </w:pPr>
    </w:lvl>
    <w:lvl w:ilvl="8" w:tplc="79146E86">
      <w:numFmt w:val="none"/>
      <w:lvlText w:val=""/>
      <w:lvlJc w:val="left"/>
      <w:pPr>
        <w:tabs>
          <w:tab w:val="num" w:pos="360"/>
        </w:tabs>
      </w:pPr>
    </w:lvl>
  </w:abstractNum>
  <w:abstractNum w:abstractNumId="5" w15:restartNumberingAfterBreak="0">
    <w:nsid w:val="1E3F1EB6"/>
    <w:multiLevelType w:val="hybridMultilevel"/>
    <w:tmpl w:val="50427162"/>
    <w:lvl w:ilvl="0" w:tplc="FB42A068">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037F1D"/>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23511088"/>
    <w:multiLevelType w:val="hybridMultilevel"/>
    <w:tmpl w:val="F51A70CE"/>
    <w:lvl w:ilvl="0" w:tplc="B1967A9E">
      <w:start w:val="25"/>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4C2C57"/>
    <w:multiLevelType w:val="singleLevel"/>
    <w:tmpl w:val="711EF92C"/>
    <w:lvl w:ilvl="0">
      <w:start w:val="1"/>
      <w:numFmt w:val="decimal"/>
      <w:lvlText w:val="%1)"/>
      <w:lvlJc w:val="left"/>
      <w:pPr>
        <w:tabs>
          <w:tab w:val="num" w:pos="927"/>
        </w:tabs>
        <w:ind w:left="927" w:hanging="360"/>
      </w:pPr>
      <w:rPr>
        <w:rFonts w:hint="default"/>
      </w:rPr>
    </w:lvl>
  </w:abstractNum>
  <w:abstractNum w:abstractNumId="9" w15:restartNumberingAfterBreak="0">
    <w:nsid w:val="2A286C7E"/>
    <w:multiLevelType w:val="singleLevel"/>
    <w:tmpl w:val="EC28657C"/>
    <w:lvl w:ilvl="0">
      <w:start w:val="1"/>
      <w:numFmt w:val="bullet"/>
      <w:lvlText w:val="-"/>
      <w:lvlJc w:val="left"/>
      <w:pPr>
        <w:tabs>
          <w:tab w:val="num" w:pos="927"/>
        </w:tabs>
        <w:ind w:left="927" w:hanging="360"/>
      </w:pPr>
      <w:rPr>
        <w:rFonts w:hint="default"/>
      </w:rPr>
    </w:lvl>
  </w:abstractNum>
  <w:abstractNum w:abstractNumId="10" w15:restartNumberingAfterBreak="0">
    <w:nsid w:val="2B2B3C6D"/>
    <w:multiLevelType w:val="hybridMultilevel"/>
    <w:tmpl w:val="FF6C8944"/>
    <w:lvl w:ilvl="0" w:tplc="D30C06D2">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0CB28DE"/>
    <w:multiLevelType w:val="hybridMultilevel"/>
    <w:tmpl w:val="8C2AB184"/>
    <w:lvl w:ilvl="0" w:tplc="3D541F5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368E16E1"/>
    <w:multiLevelType w:val="hybridMultilevel"/>
    <w:tmpl w:val="A594C930"/>
    <w:lvl w:ilvl="0" w:tplc="3742685A">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83A5601"/>
    <w:multiLevelType w:val="hybridMultilevel"/>
    <w:tmpl w:val="6FACAEFE"/>
    <w:lvl w:ilvl="0" w:tplc="046E4EA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90663CB"/>
    <w:multiLevelType w:val="hybridMultilevel"/>
    <w:tmpl w:val="9E20A6EE"/>
    <w:lvl w:ilvl="0" w:tplc="F8767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790428"/>
    <w:multiLevelType w:val="singleLevel"/>
    <w:tmpl w:val="A4B662E6"/>
    <w:lvl w:ilvl="0">
      <w:start w:val="1"/>
      <w:numFmt w:val="decimal"/>
      <w:lvlText w:val="%1."/>
      <w:lvlJc w:val="left"/>
      <w:pPr>
        <w:tabs>
          <w:tab w:val="num" w:pos="648"/>
        </w:tabs>
        <w:ind w:left="360" w:hanging="72"/>
      </w:pPr>
      <w:rPr>
        <w:rFonts w:ascii="Times New Roman" w:hAnsi="Times New Roman" w:cs="Times New Roman" w:hint="default"/>
        <w:b w:val="0"/>
        <w:i w:val="0"/>
      </w:rPr>
    </w:lvl>
  </w:abstractNum>
  <w:abstractNum w:abstractNumId="16" w15:restartNumberingAfterBreak="0">
    <w:nsid w:val="3BC25309"/>
    <w:multiLevelType w:val="singleLevel"/>
    <w:tmpl w:val="69D809EA"/>
    <w:lvl w:ilvl="0">
      <w:start w:val="1"/>
      <w:numFmt w:val="decimal"/>
      <w:lvlText w:val="%1)"/>
      <w:lvlJc w:val="left"/>
      <w:pPr>
        <w:tabs>
          <w:tab w:val="num" w:pos="927"/>
        </w:tabs>
        <w:ind w:left="927" w:hanging="360"/>
      </w:pPr>
      <w:rPr>
        <w:rFonts w:hint="default"/>
      </w:rPr>
    </w:lvl>
  </w:abstractNum>
  <w:abstractNum w:abstractNumId="17" w15:restartNumberingAfterBreak="0">
    <w:nsid w:val="3D44212E"/>
    <w:multiLevelType w:val="hybridMultilevel"/>
    <w:tmpl w:val="CFDCAA62"/>
    <w:lvl w:ilvl="0" w:tplc="630AD01E">
      <w:numFmt w:val="decimalZero"/>
      <w:lvlText w:val="%1."/>
      <w:lvlJc w:val="left"/>
      <w:pPr>
        <w:ind w:left="2366" w:hanging="1515"/>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1F2237B"/>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42F1554A"/>
    <w:multiLevelType w:val="singleLevel"/>
    <w:tmpl w:val="98B24CC2"/>
    <w:lvl w:ilvl="0">
      <w:start w:val="1"/>
      <w:numFmt w:val="decimal"/>
      <w:lvlText w:val="%1)"/>
      <w:lvlJc w:val="left"/>
      <w:pPr>
        <w:tabs>
          <w:tab w:val="num" w:pos="1069"/>
        </w:tabs>
        <w:ind w:left="1069" w:hanging="360"/>
      </w:pPr>
      <w:rPr>
        <w:rFonts w:hint="default"/>
      </w:rPr>
    </w:lvl>
  </w:abstractNum>
  <w:abstractNum w:abstractNumId="20" w15:restartNumberingAfterBreak="0">
    <w:nsid w:val="43FC5EC7"/>
    <w:multiLevelType w:val="hybridMultilevel"/>
    <w:tmpl w:val="A6DCE516"/>
    <w:lvl w:ilvl="0" w:tplc="28B05188">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54C458B"/>
    <w:multiLevelType w:val="singleLevel"/>
    <w:tmpl w:val="4F12C9FE"/>
    <w:lvl w:ilvl="0">
      <w:start w:val="2"/>
      <w:numFmt w:val="bullet"/>
      <w:lvlText w:val="-"/>
      <w:lvlJc w:val="left"/>
      <w:pPr>
        <w:tabs>
          <w:tab w:val="num" w:pos="1069"/>
        </w:tabs>
        <w:ind w:left="1069" w:hanging="360"/>
      </w:pPr>
      <w:rPr>
        <w:rFonts w:hint="default"/>
      </w:rPr>
    </w:lvl>
  </w:abstractNum>
  <w:abstractNum w:abstractNumId="22" w15:restartNumberingAfterBreak="0">
    <w:nsid w:val="46625608"/>
    <w:multiLevelType w:val="hybridMultilevel"/>
    <w:tmpl w:val="91A8563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7BB2671"/>
    <w:multiLevelType w:val="singleLevel"/>
    <w:tmpl w:val="98B24CC2"/>
    <w:lvl w:ilvl="0">
      <w:start w:val="1"/>
      <w:numFmt w:val="decimal"/>
      <w:lvlText w:val="%1)"/>
      <w:lvlJc w:val="left"/>
      <w:pPr>
        <w:tabs>
          <w:tab w:val="num" w:pos="1069"/>
        </w:tabs>
        <w:ind w:left="1069" w:hanging="360"/>
      </w:pPr>
      <w:rPr>
        <w:rFonts w:hint="default"/>
      </w:rPr>
    </w:lvl>
  </w:abstractNum>
  <w:abstractNum w:abstractNumId="24" w15:restartNumberingAfterBreak="0">
    <w:nsid w:val="48246285"/>
    <w:multiLevelType w:val="singleLevel"/>
    <w:tmpl w:val="711EF92C"/>
    <w:lvl w:ilvl="0">
      <w:start w:val="1"/>
      <w:numFmt w:val="decimal"/>
      <w:lvlText w:val="%1)"/>
      <w:lvlJc w:val="left"/>
      <w:pPr>
        <w:tabs>
          <w:tab w:val="num" w:pos="927"/>
        </w:tabs>
        <w:ind w:left="927" w:hanging="360"/>
      </w:pPr>
      <w:rPr>
        <w:rFonts w:hint="default"/>
      </w:rPr>
    </w:lvl>
  </w:abstractNum>
  <w:abstractNum w:abstractNumId="25" w15:restartNumberingAfterBreak="0">
    <w:nsid w:val="49E77625"/>
    <w:multiLevelType w:val="singleLevel"/>
    <w:tmpl w:val="6B900A18"/>
    <w:lvl w:ilvl="0">
      <w:start w:val="1"/>
      <w:numFmt w:val="upperRoman"/>
      <w:pStyle w:val="2"/>
      <w:lvlText w:val="%1."/>
      <w:legacy w:legacy="1" w:legacySpace="0" w:legacyIndent="1287"/>
      <w:lvlJc w:val="left"/>
      <w:pPr>
        <w:ind w:left="1854" w:hanging="1287"/>
      </w:pPr>
    </w:lvl>
  </w:abstractNum>
  <w:abstractNum w:abstractNumId="26" w15:restartNumberingAfterBreak="0">
    <w:nsid w:val="4B3D361D"/>
    <w:multiLevelType w:val="hybridMultilevel"/>
    <w:tmpl w:val="61DEF99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15:restartNumberingAfterBreak="0">
    <w:nsid w:val="4B4605A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FB4867"/>
    <w:multiLevelType w:val="hybridMultilevel"/>
    <w:tmpl w:val="99BC4256"/>
    <w:lvl w:ilvl="0" w:tplc="57AE071A">
      <w:start w:val="1"/>
      <w:numFmt w:val="decimal"/>
      <w:lvlText w:val="%1."/>
      <w:lvlJc w:val="left"/>
      <w:pPr>
        <w:tabs>
          <w:tab w:val="num" w:pos="1608"/>
        </w:tabs>
        <w:ind w:left="1608" w:hanging="360"/>
      </w:pPr>
      <w:rPr>
        <w:i w:val="0"/>
        <w:sz w:val="28"/>
        <w:szCs w:val="28"/>
      </w:rPr>
    </w:lvl>
    <w:lvl w:ilvl="1" w:tplc="FFFFFFFF">
      <w:start w:val="1"/>
      <w:numFmt w:val="lowerLetter"/>
      <w:lvlText w:val="%2."/>
      <w:lvlJc w:val="left"/>
      <w:pPr>
        <w:tabs>
          <w:tab w:val="num" w:pos="2857"/>
        </w:tabs>
        <w:ind w:left="2857" w:hanging="360"/>
      </w:pPr>
    </w:lvl>
    <w:lvl w:ilvl="2" w:tplc="FFFFFFFF" w:tentative="1">
      <w:start w:val="1"/>
      <w:numFmt w:val="lowerRoman"/>
      <w:lvlText w:val="%3."/>
      <w:lvlJc w:val="right"/>
      <w:pPr>
        <w:tabs>
          <w:tab w:val="num" w:pos="3577"/>
        </w:tabs>
        <w:ind w:left="3577" w:hanging="180"/>
      </w:pPr>
    </w:lvl>
    <w:lvl w:ilvl="3" w:tplc="FFFFFFFF" w:tentative="1">
      <w:start w:val="1"/>
      <w:numFmt w:val="decimal"/>
      <w:lvlText w:val="%4."/>
      <w:lvlJc w:val="left"/>
      <w:pPr>
        <w:tabs>
          <w:tab w:val="num" w:pos="4297"/>
        </w:tabs>
        <w:ind w:left="4297" w:hanging="360"/>
      </w:pPr>
    </w:lvl>
    <w:lvl w:ilvl="4" w:tplc="FFFFFFFF" w:tentative="1">
      <w:start w:val="1"/>
      <w:numFmt w:val="lowerLetter"/>
      <w:lvlText w:val="%5."/>
      <w:lvlJc w:val="left"/>
      <w:pPr>
        <w:tabs>
          <w:tab w:val="num" w:pos="5017"/>
        </w:tabs>
        <w:ind w:left="5017" w:hanging="360"/>
      </w:pPr>
    </w:lvl>
    <w:lvl w:ilvl="5" w:tplc="FFFFFFFF" w:tentative="1">
      <w:start w:val="1"/>
      <w:numFmt w:val="lowerRoman"/>
      <w:lvlText w:val="%6."/>
      <w:lvlJc w:val="right"/>
      <w:pPr>
        <w:tabs>
          <w:tab w:val="num" w:pos="5737"/>
        </w:tabs>
        <w:ind w:left="5737" w:hanging="180"/>
      </w:pPr>
    </w:lvl>
    <w:lvl w:ilvl="6" w:tplc="FFFFFFFF" w:tentative="1">
      <w:start w:val="1"/>
      <w:numFmt w:val="decimal"/>
      <w:lvlText w:val="%7."/>
      <w:lvlJc w:val="left"/>
      <w:pPr>
        <w:tabs>
          <w:tab w:val="num" w:pos="6457"/>
        </w:tabs>
        <w:ind w:left="6457" w:hanging="360"/>
      </w:pPr>
    </w:lvl>
    <w:lvl w:ilvl="7" w:tplc="FFFFFFFF" w:tentative="1">
      <w:start w:val="1"/>
      <w:numFmt w:val="lowerLetter"/>
      <w:lvlText w:val="%8."/>
      <w:lvlJc w:val="left"/>
      <w:pPr>
        <w:tabs>
          <w:tab w:val="num" w:pos="7177"/>
        </w:tabs>
        <w:ind w:left="7177" w:hanging="360"/>
      </w:pPr>
    </w:lvl>
    <w:lvl w:ilvl="8" w:tplc="FFFFFFFF" w:tentative="1">
      <w:start w:val="1"/>
      <w:numFmt w:val="lowerRoman"/>
      <w:lvlText w:val="%9."/>
      <w:lvlJc w:val="right"/>
      <w:pPr>
        <w:tabs>
          <w:tab w:val="num" w:pos="7897"/>
        </w:tabs>
        <w:ind w:left="7897" w:hanging="180"/>
      </w:pPr>
    </w:lvl>
  </w:abstractNum>
  <w:abstractNum w:abstractNumId="29" w15:restartNumberingAfterBreak="0">
    <w:nsid w:val="4F0F2827"/>
    <w:multiLevelType w:val="hybridMultilevel"/>
    <w:tmpl w:val="BA062394"/>
    <w:lvl w:ilvl="0" w:tplc="CEBCB366">
      <w:start w:val="3"/>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3E6C75"/>
    <w:multiLevelType w:val="hybridMultilevel"/>
    <w:tmpl w:val="19680852"/>
    <w:lvl w:ilvl="0" w:tplc="C40483A6">
      <w:start w:val="3"/>
      <w:numFmt w:val="upperRoman"/>
      <w:lvlText w:val="%1."/>
      <w:lvlJc w:val="left"/>
      <w:pPr>
        <w:ind w:left="1470" w:hanging="72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15:restartNumberingAfterBreak="0">
    <w:nsid w:val="56AD7AC7"/>
    <w:multiLevelType w:val="singleLevel"/>
    <w:tmpl w:val="001A1DB2"/>
    <w:lvl w:ilvl="0">
      <w:start w:val="1"/>
      <w:numFmt w:val="decimal"/>
      <w:lvlText w:val="%1)"/>
      <w:lvlJc w:val="left"/>
      <w:pPr>
        <w:tabs>
          <w:tab w:val="num" w:pos="927"/>
        </w:tabs>
        <w:ind w:left="927" w:hanging="360"/>
      </w:pPr>
      <w:rPr>
        <w:rFonts w:hint="default"/>
      </w:rPr>
    </w:lvl>
  </w:abstractNum>
  <w:abstractNum w:abstractNumId="32" w15:restartNumberingAfterBreak="0">
    <w:nsid w:val="57D607D3"/>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5B2D2496"/>
    <w:multiLevelType w:val="singleLevel"/>
    <w:tmpl w:val="8C60D9B8"/>
    <w:lvl w:ilvl="0">
      <w:start w:val="1"/>
      <w:numFmt w:val="decimal"/>
      <w:lvlText w:val="%1."/>
      <w:lvlJc w:val="left"/>
      <w:pPr>
        <w:tabs>
          <w:tab w:val="num" w:pos="1069"/>
        </w:tabs>
        <w:ind w:left="1069" w:hanging="360"/>
      </w:pPr>
      <w:rPr>
        <w:rFonts w:hint="default"/>
      </w:rPr>
    </w:lvl>
  </w:abstractNum>
  <w:abstractNum w:abstractNumId="34" w15:restartNumberingAfterBreak="0">
    <w:nsid w:val="5B354F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A71249"/>
    <w:multiLevelType w:val="singleLevel"/>
    <w:tmpl w:val="001A1DB2"/>
    <w:lvl w:ilvl="0">
      <w:start w:val="1"/>
      <w:numFmt w:val="decimal"/>
      <w:lvlText w:val="%1)"/>
      <w:lvlJc w:val="left"/>
      <w:pPr>
        <w:tabs>
          <w:tab w:val="num" w:pos="927"/>
        </w:tabs>
        <w:ind w:left="927" w:hanging="360"/>
      </w:pPr>
      <w:rPr>
        <w:rFonts w:hint="default"/>
      </w:rPr>
    </w:lvl>
  </w:abstractNum>
  <w:abstractNum w:abstractNumId="36" w15:restartNumberingAfterBreak="0">
    <w:nsid w:val="68194E7F"/>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94D737C"/>
    <w:multiLevelType w:val="hybridMultilevel"/>
    <w:tmpl w:val="C8A2884C"/>
    <w:lvl w:ilvl="0" w:tplc="1EC60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F43A9E"/>
    <w:multiLevelType w:val="singleLevel"/>
    <w:tmpl w:val="E3C6B44C"/>
    <w:lvl w:ilvl="0">
      <w:start w:val="1"/>
      <w:numFmt w:val="decimal"/>
      <w:lvlText w:val="%1)"/>
      <w:lvlJc w:val="left"/>
      <w:pPr>
        <w:tabs>
          <w:tab w:val="num" w:pos="972"/>
        </w:tabs>
        <w:ind w:left="972" w:hanging="405"/>
      </w:pPr>
      <w:rPr>
        <w:rFonts w:hint="default"/>
      </w:rPr>
    </w:lvl>
  </w:abstractNum>
  <w:abstractNum w:abstractNumId="39" w15:restartNumberingAfterBreak="0">
    <w:nsid w:val="74E836AB"/>
    <w:multiLevelType w:val="singleLevel"/>
    <w:tmpl w:val="0F9AE23C"/>
    <w:lvl w:ilvl="0">
      <w:start w:val="1"/>
      <w:numFmt w:val="decimal"/>
      <w:lvlText w:val="%1)"/>
      <w:lvlJc w:val="left"/>
      <w:pPr>
        <w:tabs>
          <w:tab w:val="num" w:pos="1237"/>
        </w:tabs>
        <w:ind w:left="1237" w:hanging="528"/>
      </w:pPr>
      <w:rPr>
        <w:rFonts w:hint="default"/>
      </w:rPr>
    </w:lvl>
  </w:abstractNum>
  <w:abstractNum w:abstractNumId="40" w15:restartNumberingAfterBreak="0">
    <w:nsid w:val="75980BC5"/>
    <w:multiLevelType w:val="singleLevel"/>
    <w:tmpl w:val="98B24CC2"/>
    <w:lvl w:ilvl="0">
      <w:start w:val="1"/>
      <w:numFmt w:val="decimal"/>
      <w:lvlText w:val="%1)"/>
      <w:lvlJc w:val="left"/>
      <w:pPr>
        <w:tabs>
          <w:tab w:val="num" w:pos="1069"/>
        </w:tabs>
        <w:ind w:left="1069" w:hanging="360"/>
      </w:pPr>
      <w:rPr>
        <w:rFonts w:hint="default"/>
      </w:rPr>
    </w:lvl>
  </w:abstractNum>
  <w:abstractNum w:abstractNumId="41" w15:restartNumberingAfterBreak="0">
    <w:nsid w:val="7983719A"/>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B566085"/>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F455B13"/>
    <w:multiLevelType w:val="singleLevel"/>
    <w:tmpl w:val="52D66AA8"/>
    <w:lvl w:ilvl="0">
      <w:start w:val="1"/>
      <w:numFmt w:val="decimal"/>
      <w:lvlText w:val="%1)"/>
      <w:lvlJc w:val="left"/>
      <w:pPr>
        <w:tabs>
          <w:tab w:val="num" w:pos="927"/>
        </w:tabs>
        <w:ind w:left="927" w:hanging="360"/>
      </w:pPr>
      <w:rPr>
        <w:rFonts w:hint="default"/>
      </w:rPr>
    </w:lvl>
  </w:abstractNum>
  <w:num w:numId="1">
    <w:abstractNumId w:val="25"/>
  </w:num>
  <w:num w:numId="2">
    <w:abstractNumId w:val="6"/>
  </w:num>
  <w:num w:numId="3">
    <w:abstractNumId w:val="9"/>
  </w:num>
  <w:num w:numId="4">
    <w:abstractNumId w:val="38"/>
  </w:num>
  <w:num w:numId="5">
    <w:abstractNumId w:val="16"/>
  </w:num>
  <w:num w:numId="6">
    <w:abstractNumId w:val="39"/>
  </w:num>
  <w:num w:numId="7">
    <w:abstractNumId w:val="40"/>
  </w:num>
  <w:num w:numId="8">
    <w:abstractNumId w:val="19"/>
  </w:num>
  <w:num w:numId="9">
    <w:abstractNumId w:val="23"/>
  </w:num>
  <w:num w:numId="10">
    <w:abstractNumId w:val="33"/>
  </w:num>
  <w:num w:numId="11">
    <w:abstractNumId w:val="36"/>
  </w:num>
  <w:num w:numId="12">
    <w:abstractNumId w:val="8"/>
  </w:num>
  <w:num w:numId="13">
    <w:abstractNumId w:val="24"/>
  </w:num>
  <w:num w:numId="14">
    <w:abstractNumId w:val="43"/>
  </w:num>
  <w:num w:numId="15">
    <w:abstractNumId w:val="21"/>
  </w:num>
  <w:num w:numId="16">
    <w:abstractNumId w:val="31"/>
  </w:num>
  <w:num w:numId="17">
    <w:abstractNumId w:val="34"/>
  </w:num>
  <w:num w:numId="18">
    <w:abstractNumId w:val="35"/>
  </w:num>
  <w:num w:numId="19">
    <w:abstractNumId w:val="41"/>
  </w:num>
  <w:num w:numId="20">
    <w:abstractNumId w:val="27"/>
  </w:num>
  <w:num w:numId="21">
    <w:abstractNumId w:val="12"/>
  </w:num>
  <w:num w:numId="22">
    <w:abstractNumId w:val="4"/>
  </w:num>
  <w:num w:numId="23">
    <w:abstractNumId w:val="1"/>
  </w:num>
  <w:num w:numId="24">
    <w:abstractNumId w:val="42"/>
  </w:num>
  <w:num w:numId="25">
    <w:abstractNumId w:val="32"/>
  </w:num>
  <w:num w:numId="26">
    <w:abstractNumId w:val="18"/>
  </w:num>
  <w:num w:numId="27">
    <w:abstractNumId w:val="15"/>
    <w:lvlOverride w:ilvl="0">
      <w:startOverride w:val="1"/>
    </w:lvlOverride>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 w:numId="36">
    <w:abstractNumId w:val="30"/>
  </w:num>
  <w:num w:numId="37">
    <w:abstractNumId w:val="5"/>
  </w:num>
  <w:num w:numId="38">
    <w:abstractNumId w:val="14"/>
  </w:num>
  <w:num w:numId="39">
    <w:abstractNumId w:val="37"/>
  </w:num>
  <w:num w:numId="40">
    <w:abstractNumId w:val="29"/>
  </w:num>
  <w:num w:numId="41">
    <w:abstractNumId w:val="11"/>
  </w:num>
  <w:num w:numId="42">
    <w:abstractNumId w:val="10"/>
  </w:num>
  <w:num w:numId="43">
    <w:abstractNumId w:val="3"/>
  </w:num>
  <w:num w:numId="44">
    <w:abstractNumId w:val="17"/>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efaultTableStyle w:val="af3"/>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55"/>
    <w:rsid w:val="00000A49"/>
    <w:rsid w:val="00000B1F"/>
    <w:rsid w:val="00001B21"/>
    <w:rsid w:val="00002FE4"/>
    <w:rsid w:val="0000300C"/>
    <w:rsid w:val="00003B2E"/>
    <w:rsid w:val="00005254"/>
    <w:rsid w:val="00005311"/>
    <w:rsid w:val="000059E8"/>
    <w:rsid w:val="00006281"/>
    <w:rsid w:val="00006CD6"/>
    <w:rsid w:val="00007A3C"/>
    <w:rsid w:val="00013145"/>
    <w:rsid w:val="0001345B"/>
    <w:rsid w:val="0001356E"/>
    <w:rsid w:val="0001423D"/>
    <w:rsid w:val="00014949"/>
    <w:rsid w:val="00015AE8"/>
    <w:rsid w:val="0001626A"/>
    <w:rsid w:val="0002054E"/>
    <w:rsid w:val="00024134"/>
    <w:rsid w:val="000249CB"/>
    <w:rsid w:val="000254A0"/>
    <w:rsid w:val="000264B1"/>
    <w:rsid w:val="00026941"/>
    <w:rsid w:val="00027DEB"/>
    <w:rsid w:val="0003099E"/>
    <w:rsid w:val="00030C72"/>
    <w:rsid w:val="00030EB9"/>
    <w:rsid w:val="000314B2"/>
    <w:rsid w:val="00031EDA"/>
    <w:rsid w:val="000325B7"/>
    <w:rsid w:val="00033263"/>
    <w:rsid w:val="00033D56"/>
    <w:rsid w:val="00034471"/>
    <w:rsid w:val="00034563"/>
    <w:rsid w:val="00035230"/>
    <w:rsid w:val="00036298"/>
    <w:rsid w:val="000367C3"/>
    <w:rsid w:val="00037332"/>
    <w:rsid w:val="00041647"/>
    <w:rsid w:val="00041F40"/>
    <w:rsid w:val="00041FD7"/>
    <w:rsid w:val="0004217B"/>
    <w:rsid w:val="000459DF"/>
    <w:rsid w:val="0004755F"/>
    <w:rsid w:val="00047D64"/>
    <w:rsid w:val="0005236C"/>
    <w:rsid w:val="00052DB0"/>
    <w:rsid w:val="0005371A"/>
    <w:rsid w:val="00055CEA"/>
    <w:rsid w:val="00056103"/>
    <w:rsid w:val="00056D92"/>
    <w:rsid w:val="00060CB3"/>
    <w:rsid w:val="00060DE7"/>
    <w:rsid w:val="000612C4"/>
    <w:rsid w:val="00064075"/>
    <w:rsid w:val="00065B9B"/>
    <w:rsid w:val="00065E25"/>
    <w:rsid w:val="0006626E"/>
    <w:rsid w:val="00066365"/>
    <w:rsid w:val="00067352"/>
    <w:rsid w:val="000710DB"/>
    <w:rsid w:val="00071465"/>
    <w:rsid w:val="00072958"/>
    <w:rsid w:val="00072A54"/>
    <w:rsid w:val="000739DB"/>
    <w:rsid w:val="000741D9"/>
    <w:rsid w:val="00074CA3"/>
    <w:rsid w:val="000759A1"/>
    <w:rsid w:val="00075D45"/>
    <w:rsid w:val="000775F6"/>
    <w:rsid w:val="000803C3"/>
    <w:rsid w:val="00080609"/>
    <w:rsid w:val="00081720"/>
    <w:rsid w:val="00081DFC"/>
    <w:rsid w:val="00083A3B"/>
    <w:rsid w:val="00090B5A"/>
    <w:rsid w:val="0009187A"/>
    <w:rsid w:val="000919EA"/>
    <w:rsid w:val="000927C5"/>
    <w:rsid w:val="00092E6A"/>
    <w:rsid w:val="00095F9B"/>
    <w:rsid w:val="000A0062"/>
    <w:rsid w:val="000A084E"/>
    <w:rsid w:val="000A158E"/>
    <w:rsid w:val="000A1B73"/>
    <w:rsid w:val="000A3164"/>
    <w:rsid w:val="000A32D7"/>
    <w:rsid w:val="000A38DF"/>
    <w:rsid w:val="000A4509"/>
    <w:rsid w:val="000A4AB8"/>
    <w:rsid w:val="000A679F"/>
    <w:rsid w:val="000A7031"/>
    <w:rsid w:val="000A7EA0"/>
    <w:rsid w:val="000B02F8"/>
    <w:rsid w:val="000B3834"/>
    <w:rsid w:val="000B41FC"/>
    <w:rsid w:val="000B4413"/>
    <w:rsid w:val="000B536D"/>
    <w:rsid w:val="000B5784"/>
    <w:rsid w:val="000B64BB"/>
    <w:rsid w:val="000B7887"/>
    <w:rsid w:val="000B788D"/>
    <w:rsid w:val="000B7A5E"/>
    <w:rsid w:val="000C029A"/>
    <w:rsid w:val="000C0D6D"/>
    <w:rsid w:val="000C1520"/>
    <w:rsid w:val="000C2C30"/>
    <w:rsid w:val="000C30FC"/>
    <w:rsid w:val="000C3281"/>
    <w:rsid w:val="000C32CC"/>
    <w:rsid w:val="000C4FF5"/>
    <w:rsid w:val="000C5ACB"/>
    <w:rsid w:val="000D0873"/>
    <w:rsid w:val="000D1C32"/>
    <w:rsid w:val="000D1F11"/>
    <w:rsid w:val="000D23CD"/>
    <w:rsid w:val="000D2A2A"/>
    <w:rsid w:val="000D2DDB"/>
    <w:rsid w:val="000D70D3"/>
    <w:rsid w:val="000D760E"/>
    <w:rsid w:val="000D795A"/>
    <w:rsid w:val="000E06F3"/>
    <w:rsid w:val="000E0B0F"/>
    <w:rsid w:val="000E126D"/>
    <w:rsid w:val="000E12F1"/>
    <w:rsid w:val="000E28B7"/>
    <w:rsid w:val="000E31FD"/>
    <w:rsid w:val="000E4A92"/>
    <w:rsid w:val="000E4C89"/>
    <w:rsid w:val="000E5C0A"/>
    <w:rsid w:val="000E71F5"/>
    <w:rsid w:val="000F2A4D"/>
    <w:rsid w:val="000F2CD0"/>
    <w:rsid w:val="000F70C8"/>
    <w:rsid w:val="00102289"/>
    <w:rsid w:val="00102649"/>
    <w:rsid w:val="001049D7"/>
    <w:rsid w:val="001051D2"/>
    <w:rsid w:val="00105252"/>
    <w:rsid w:val="00105AF4"/>
    <w:rsid w:val="00111375"/>
    <w:rsid w:val="001123BD"/>
    <w:rsid w:val="00112ABF"/>
    <w:rsid w:val="00114337"/>
    <w:rsid w:val="001148E7"/>
    <w:rsid w:val="001177A7"/>
    <w:rsid w:val="00121981"/>
    <w:rsid w:val="00121DEE"/>
    <w:rsid w:val="0012371C"/>
    <w:rsid w:val="00125787"/>
    <w:rsid w:val="00126811"/>
    <w:rsid w:val="00126C8F"/>
    <w:rsid w:val="00127331"/>
    <w:rsid w:val="0013074A"/>
    <w:rsid w:val="00131F54"/>
    <w:rsid w:val="00136389"/>
    <w:rsid w:val="0014214D"/>
    <w:rsid w:val="001433DB"/>
    <w:rsid w:val="00143A8E"/>
    <w:rsid w:val="00143FAD"/>
    <w:rsid w:val="001449D4"/>
    <w:rsid w:val="00145DB5"/>
    <w:rsid w:val="00150328"/>
    <w:rsid w:val="001508FC"/>
    <w:rsid w:val="001530A7"/>
    <w:rsid w:val="00153C6C"/>
    <w:rsid w:val="001542E8"/>
    <w:rsid w:val="001543F7"/>
    <w:rsid w:val="00156887"/>
    <w:rsid w:val="0015751A"/>
    <w:rsid w:val="00157E91"/>
    <w:rsid w:val="001620B3"/>
    <w:rsid w:val="00162E79"/>
    <w:rsid w:val="00163829"/>
    <w:rsid w:val="00165D91"/>
    <w:rsid w:val="0017120C"/>
    <w:rsid w:val="001712C1"/>
    <w:rsid w:val="00171882"/>
    <w:rsid w:val="00171EF9"/>
    <w:rsid w:val="00172763"/>
    <w:rsid w:val="00173347"/>
    <w:rsid w:val="0017443D"/>
    <w:rsid w:val="00174AE1"/>
    <w:rsid w:val="00174EB2"/>
    <w:rsid w:val="00176973"/>
    <w:rsid w:val="00181B8F"/>
    <w:rsid w:val="00181BA7"/>
    <w:rsid w:val="001824D6"/>
    <w:rsid w:val="00185241"/>
    <w:rsid w:val="00185F24"/>
    <w:rsid w:val="00186293"/>
    <w:rsid w:val="00186343"/>
    <w:rsid w:val="001873A4"/>
    <w:rsid w:val="001873BA"/>
    <w:rsid w:val="00187ABF"/>
    <w:rsid w:val="0019054E"/>
    <w:rsid w:val="00192F21"/>
    <w:rsid w:val="00193654"/>
    <w:rsid w:val="00194847"/>
    <w:rsid w:val="001975C7"/>
    <w:rsid w:val="001A06FF"/>
    <w:rsid w:val="001A0A86"/>
    <w:rsid w:val="001A0E50"/>
    <w:rsid w:val="001A1A94"/>
    <w:rsid w:val="001A1E02"/>
    <w:rsid w:val="001A2277"/>
    <w:rsid w:val="001A3255"/>
    <w:rsid w:val="001A4086"/>
    <w:rsid w:val="001A45AB"/>
    <w:rsid w:val="001A5888"/>
    <w:rsid w:val="001B1252"/>
    <w:rsid w:val="001B1D7C"/>
    <w:rsid w:val="001B1E8D"/>
    <w:rsid w:val="001B2EC5"/>
    <w:rsid w:val="001B411D"/>
    <w:rsid w:val="001B4B2A"/>
    <w:rsid w:val="001B5628"/>
    <w:rsid w:val="001B59D4"/>
    <w:rsid w:val="001B7F6E"/>
    <w:rsid w:val="001C10FA"/>
    <w:rsid w:val="001C6D9C"/>
    <w:rsid w:val="001C6E2B"/>
    <w:rsid w:val="001C75BC"/>
    <w:rsid w:val="001D1D02"/>
    <w:rsid w:val="001D2579"/>
    <w:rsid w:val="001D2700"/>
    <w:rsid w:val="001D296F"/>
    <w:rsid w:val="001D543F"/>
    <w:rsid w:val="001D595A"/>
    <w:rsid w:val="001D6055"/>
    <w:rsid w:val="001D63C2"/>
    <w:rsid w:val="001E0CD3"/>
    <w:rsid w:val="001E2039"/>
    <w:rsid w:val="001E2804"/>
    <w:rsid w:val="001E2B11"/>
    <w:rsid w:val="001E5327"/>
    <w:rsid w:val="001E66E3"/>
    <w:rsid w:val="001F0D7B"/>
    <w:rsid w:val="001F28D4"/>
    <w:rsid w:val="001F33F5"/>
    <w:rsid w:val="001F4C6E"/>
    <w:rsid w:val="001F5436"/>
    <w:rsid w:val="001F78D8"/>
    <w:rsid w:val="001F7E31"/>
    <w:rsid w:val="002017B7"/>
    <w:rsid w:val="00202C8D"/>
    <w:rsid w:val="00203CAE"/>
    <w:rsid w:val="0020470D"/>
    <w:rsid w:val="00207976"/>
    <w:rsid w:val="00211165"/>
    <w:rsid w:val="00211302"/>
    <w:rsid w:val="00213D67"/>
    <w:rsid w:val="00214213"/>
    <w:rsid w:val="00214F26"/>
    <w:rsid w:val="00215510"/>
    <w:rsid w:val="0021566F"/>
    <w:rsid w:val="00216A41"/>
    <w:rsid w:val="00217A7B"/>
    <w:rsid w:val="00220EDC"/>
    <w:rsid w:val="00221089"/>
    <w:rsid w:val="00221FE1"/>
    <w:rsid w:val="00223920"/>
    <w:rsid w:val="0022432E"/>
    <w:rsid w:val="00225B48"/>
    <w:rsid w:val="0022632C"/>
    <w:rsid w:val="00226AFE"/>
    <w:rsid w:val="00226EC3"/>
    <w:rsid w:val="002271BB"/>
    <w:rsid w:val="00227F39"/>
    <w:rsid w:val="00230335"/>
    <w:rsid w:val="00231920"/>
    <w:rsid w:val="00232B75"/>
    <w:rsid w:val="00237583"/>
    <w:rsid w:val="00237B7F"/>
    <w:rsid w:val="00237FB9"/>
    <w:rsid w:val="00241626"/>
    <w:rsid w:val="00242370"/>
    <w:rsid w:val="002424D4"/>
    <w:rsid w:val="002435F6"/>
    <w:rsid w:val="00243C23"/>
    <w:rsid w:val="0024436C"/>
    <w:rsid w:val="002477A5"/>
    <w:rsid w:val="00247A9E"/>
    <w:rsid w:val="00250692"/>
    <w:rsid w:val="002525C0"/>
    <w:rsid w:val="00253A11"/>
    <w:rsid w:val="00254F6C"/>
    <w:rsid w:val="002562C0"/>
    <w:rsid w:val="0026053C"/>
    <w:rsid w:val="00260D60"/>
    <w:rsid w:val="00262039"/>
    <w:rsid w:val="00262537"/>
    <w:rsid w:val="00262FB5"/>
    <w:rsid w:val="00263353"/>
    <w:rsid w:val="00264CD5"/>
    <w:rsid w:val="00264DDD"/>
    <w:rsid w:val="002657AA"/>
    <w:rsid w:val="0026661D"/>
    <w:rsid w:val="00270BA9"/>
    <w:rsid w:val="00271C8E"/>
    <w:rsid w:val="00271CAA"/>
    <w:rsid w:val="00275788"/>
    <w:rsid w:val="00275F48"/>
    <w:rsid w:val="002777ED"/>
    <w:rsid w:val="002806DF"/>
    <w:rsid w:val="0028331F"/>
    <w:rsid w:val="00283D3E"/>
    <w:rsid w:val="00284E40"/>
    <w:rsid w:val="00286727"/>
    <w:rsid w:val="00286FF9"/>
    <w:rsid w:val="00290B30"/>
    <w:rsid w:val="00291401"/>
    <w:rsid w:val="002915B7"/>
    <w:rsid w:val="0029279F"/>
    <w:rsid w:val="002932A4"/>
    <w:rsid w:val="00294345"/>
    <w:rsid w:val="00295073"/>
    <w:rsid w:val="002A123B"/>
    <w:rsid w:val="002A24C7"/>
    <w:rsid w:val="002A24C8"/>
    <w:rsid w:val="002A3029"/>
    <w:rsid w:val="002A33A8"/>
    <w:rsid w:val="002A4024"/>
    <w:rsid w:val="002A4320"/>
    <w:rsid w:val="002A525D"/>
    <w:rsid w:val="002A62CC"/>
    <w:rsid w:val="002A65DB"/>
    <w:rsid w:val="002A6760"/>
    <w:rsid w:val="002A76A0"/>
    <w:rsid w:val="002A7B57"/>
    <w:rsid w:val="002A7EA2"/>
    <w:rsid w:val="002B25C3"/>
    <w:rsid w:val="002B35CE"/>
    <w:rsid w:val="002B46BA"/>
    <w:rsid w:val="002B4C60"/>
    <w:rsid w:val="002B4EA4"/>
    <w:rsid w:val="002B562A"/>
    <w:rsid w:val="002B67CF"/>
    <w:rsid w:val="002B7C08"/>
    <w:rsid w:val="002B7E94"/>
    <w:rsid w:val="002C0C8B"/>
    <w:rsid w:val="002C0D13"/>
    <w:rsid w:val="002C118F"/>
    <w:rsid w:val="002C4728"/>
    <w:rsid w:val="002C4862"/>
    <w:rsid w:val="002C6B4D"/>
    <w:rsid w:val="002D0AEA"/>
    <w:rsid w:val="002D2911"/>
    <w:rsid w:val="002D327E"/>
    <w:rsid w:val="002D33B7"/>
    <w:rsid w:val="002D4329"/>
    <w:rsid w:val="002D59A3"/>
    <w:rsid w:val="002D5DB7"/>
    <w:rsid w:val="002D6E61"/>
    <w:rsid w:val="002E202A"/>
    <w:rsid w:val="002E4EAE"/>
    <w:rsid w:val="002E62BC"/>
    <w:rsid w:val="002E68AF"/>
    <w:rsid w:val="002E6F61"/>
    <w:rsid w:val="002E7C28"/>
    <w:rsid w:val="002E7EC7"/>
    <w:rsid w:val="002F0639"/>
    <w:rsid w:val="002F0CE0"/>
    <w:rsid w:val="002F1F1C"/>
    <w:rsid w:val="002F22F1"/>
    <w:rsid w:val="002F2B8B"/>
    <w:rsid w:val="002F3037"/>
    <w:rsid w:val="002F3504"/>
    <w:rsid w:val="002F3F18"/>
    <w:rsid w:val="002F6FBE"/>
    <w:rsid w:val="00301D23"/>
    <w:rsid w:val="003031B8"/>
    <w:rsid w:val="00303575"/>
    <w:rsid w:val="00303E62"/>
    <w:rsid w:val="0030444F"/>
    <w:rsid w:val="00305B7F"/>
    <w:rsid w:val="00307581"/>
    <w:rsid w:val="00307CE3"/>
    <w:rsid w:val="003112A2"/>
    <w:rsid w:val="00311519"/>
    <w:rsid w:val="00311727"/>
    <w:rsid w:val="00311A78"/>
    <w:rsid w:val="0031325B"/>
    <w:rsid w:val="00314048"/>
    <w:rsid w:val="00314240"/>
    <w:rsid w:val="00315E8F"/>
    <w:rsid w:val="00316F11"/>
    <w:rsid w:val="00316FBC"/>
    <w:rsid w:val="00317BBB"/>
    <w:rsid w:val="00317DB5"/>
    <w:rsid w:val="00320AEA"/>
    <w:rsid w:val="00321441"/>
    <w:rsid w:val="0032157B"/>
    <w:rsid w:val="003229C8"/>
    <w:rsid w:val="00322A99"/>
    <w:rsid w:val="003242C8"/>
    <w:rsid w:val="00324B1A"/>
    <w:rsid w:val="00324EC3"/>
    <w:rsid w:val="003258AF"/>
    <w:rsid w:val="003258DE"/>
    <w:rsid w:val="003260CB"/>
    <w:rsid w:val="0032715F"/>
    <w:rsid w:val="0032736B"/>
    <w:rsid w:val="003303FD"/>
    <w:rsid w:val="00332348"/>
    <w:rsid w:val="00333A3D"/>
    <w:rsid w:val="00333B91"/>
    <w:rsid w:val="00342319"/>
    <w:rsid w:val="00343233"/>
    <w:rsid w:val="00343889"/>
    <w:rsid w:val="003438B9"/>
    <w:rsid w:val="00343BC2"/>
    <w:rsid w:val="00344054"/>
    <w:rsid w:val="0034609A"/>
    <w:rsid w:val="003467BE"/>
    <w:rsid w:val="003473ED"/>
    <w:rsid w:val="00347D88"/>
    <w:rsid w:val="0035231F"/>
    <w:rsid w:val="0035394A"/>
    <w:rsid w:val="00355D44"/>
    <w:rsid w:val="0035692C"/>
    <w:rsid w:val="00356E63"/>
    <w:rsid w:val="00357F7F"/>
    <w:rsid w:val="003616A9"/>
    <w:rsid w:val="0036247A"/>
    <w:rsid w:val="00363360"/>
    <w:rsid w:val="00363A18"/>
    <w:rsid w:val="00370C23"/>
    <w:rsid w:val="00372644"/>
    <w:rsid w:val="00376FE8"/>
    <w:rsid w:val="00380271"/>
    <w:rsid w:val="00381141"/>
    <w:rsid w:val="00381E66"/>
    <w:rsid w:val="003823FE"/>
    <w:rsid w:val="00383555"/>
    <w:rsid w:val="00383918"/>
    <w:rsid w:val="00384C54"/>
    <w:rsid w:val="003866F0"/>
    <w:rsid w:val="003870BB"/>
    <w:rsid w:val="00387F06"/>
    <w:rsid w:val="0039097E"/>
    <w:rsid w:val="00391F68"/>
    <w:rsid w:val="003930E7"/>
    <w:rsid w:val="0039393F"/>
    <w:rsid w:val="00393A8D"/>
    <w:rsid w:val="003942A5"/>
    <w:rsid w:val="003A1145"/>
    <w:rsid w:val="003A1B92"/>
    <w:rsid w:val="003A36BC"/>
    <w:rsid w:val="003A45FD"/>
    <w:rsid w:val="003A4BA0"/>
    <w:rsid w:val="003A5E43"/>
    <w:rsid w:val="003A67C1"/>
    <w:rsid w:val="003A7278"/>
    <w:rsid w:val="003B2709"/>
    <w:rsid w:val="003B292A"/>
    <w:rsid w:val="003B2D94"/>
    <w:rsid w:val="003B4B8B"/>
    <w:rsid w:val="003B4BF4"/>
    <w:rsid w:val="003B5BE4"/>
    <w:rsid w:val="003B693B"/>
    <w:rsid w:val="003B735E"/>
    <w:rsid w:val="003B7577"/>
    <w:rsid w:val="003C3420"/>
    <w:rsid w:val="003C41B4"/>
    <w:rsid w:val="003C6C25"/>
    <w:rsid w:val="003C6F48"/>
    <w:rsid w:val="003C7EF7"/>
    <w:rsid w:val="003D1565"/>
    <w:rsid w:val="003D4307"/>
    <w:rsid w:val="003D4D68"/>
    <w:rsid w:val="003D5351"/>
    <w:rsid w:val="003D55D2"/>
    <w:rsid w:val="003D5B1A"/>
    <w:rsid w:val="003D5E6B"/>
    <w:rsid w:val="003D607C"/>
    <w:rsid w:val="003D6890"/>
    <w:rsid w:val="003D7CC4"/>
    <w:rsid w:val="003E2937"/>
    <w:rsid w:val="003E2E34"/>
    <w:rsid w:val="003E52B2"/>
    <w:rsid w:val="003E550C"/>
    <w:rsid w:val="003E5EB5"/>
    <w:rsid w:val="003E5F94"/>
    <w:rsid w:val="003E74BE"/>
    <w:rsid w:val="003F0335"/>
    <w:rsid w:val="003F03BF"/>
    <w:rsid w:val="003F04E5"/>
    <w:rsid w:val="003F0D50"/>
    <w:rsid w:val="003F6961"/>
    <w:rsid w:val="003F7E1D"/>
    <w:rsid w:val="00403E3C"/>
    <w:rsid w:val="00404607"/>
    <w:rsid w:val="004064B0"/>
    <w:rsid w:val="0041252B"/>
    <w:rsid w:val="00412E37"/>
    <w:rsid w:val="0041379D"/>
    <w:rsid w:val="0041392F"/>
    <w:rsid w:val="00414083"/>
    <w:rsid w:val="004146F5"/>
    <w:rsid w:val="00415A41"/>
    <w:rsid w:val="00417BBE"/>
    <w:rsid w:val="00424A23"/>
    <w:rsid w:val="00425D9E"/>
    <w:rsid w:val="00431208"/>
    <w:rsid w:val="004312D2"/>
    <w:rsid w:val="00431851"/>
    <w:rsid w:val="00431CD6"/>
    <w:rsid w:val="00431E6F"/>
    <w:rsid w:val="0043295A"/>
    <w:rsid w:val="00434AF4"/>
    <w:rsid w:val="00440BB9"/>
    <w:rsid w:val="004411B4"/>
    <w:rsid w:val="00441344"/>
    <w:rsid w:val="004421BC"/>
    <w:rsid w:val="0044470F"/>
    <w:rsid w:val="00444A97"/>
    <w:rsid w:val="00445C8F"/>
    <w:rsid w:val="004461CB"/>
    <w:rsid w:val="0044719E"/>
    <w:rsid w:val="00447F3D"/>
    <w:rsid w:val="004500D8"/>
    <w:rsid w:val="00452724"/>
    <w:rsid w:val="00454392"/>
    <w:rsid w:val="0045493D"/>
    <w:rsid w:val="00454A27"/>
    <w:rsid w:val="00454C71"/>
    <w:rsid w:val="00455912"/>
    <w:rsid w:val="00455B99"/>
    <w:rsid w:val="00457B83"/>
    <w:rsid w:val="00463546"/>
    <w:rsid w:val="00463624"/>
    <w:rsid w:val="004638F7"/>
    <w:rsid w:val="00463A15"/>
    <w:rsid w:val="00464546"/>
    <w:rsid w:val="004659BA"/>
    <w:rsid w:val="004660DD"/>
    <w:rsid w:val="00467456"/>
    <w:rsid w:val="00471458"/>
    <w:rsid w:val="00471620"/>
    <w:rsid w:val="00471BA1"/>
    <w:rsid w:val="0047264C"/>
    <w:rsid w:val="0047297F"/>
    <w:rsid w:val="004742BB"/>
    <w:rsid w:val="0047586B"/>
    <w:rsid w:val="00477AF8"/>
    <w:rsid w:val="004809FB"/>
    <w:rsid w:val="00481809"/>
    <w:rsid w:val="00484793"/>
    <w:rsid w:val="004847FE"/>
    <w:rsid w:val="00484D7E"/>
    <w:rsid w:val="004861BB"/>
    <w:rsid w:val="00487303"/>
    <w:rsid w:val="0048732D"/>
    <w:rsid w:val="00487CB9"/>
    <w:rsid w:val="004920F0"/>
    <w:rsid w:val="004927B0"/>
    <w:rsid w:val="00492B45"/>
    <w:rsid w:val="0049391D"/>
    <w:rsid w:val="00493CA5"/>
    <w:rsid w:val="00494140"/>
    <w:rsid w:val="0049439E"/>
    <w:rsid w:val="00495E95"/>
    <w:rsid w:val="004962EF"/>
    <w:rsid w:val="00496611"/>
    <w:rsid w:val="00496ECB"/>
    <w:rsid w:val="004977B5"/>
    <w:rsid w:val="00497F48"/>
    <w:rsid w:val="004A029B"/>
    <w:rsid w:val="004A1D21"/>
    <w:rsid w:val="004A277B"/>
    <w:rsid w:val="004A3AEE"/>
    <w:rsid w:val="004A3D41"/>
    <w:rsid w:val="004A3F5E"/>
    <w:rsid w:val="004A7E7C"/>
    <w:rsid w:val="004B09C4"/>
    <w:rsid w:val="004B124B"/>
    <w:rsid w:val="004B148A"/>
    <w:rsid w:val="004B1637"/>
    <w:rsid w:val="004B28BD"/>
    <w:rsid w:val="004B3245"/>
    <w:rsid w:val="004B3981"/>
    <w:rsid w:val="004B5E3B"/>
    <w:rsid w:val="004B61BA"/>
    <w:rsid w:val="004B6BA4"/>
    <w:rsid w:val="004C0350"/>
    <w:rsid w:val="004C0759"/>
    <w:rsid w:val="004C08EC"/>
    <w:rsid w:val="004C1EB3"/>
    <w:rsid w:val="004C3483"/>
    <w:rsid w:val="004C4E69"/>
    <w:rsid w:val="004C7C60"/>
    <w:rsid w:val="004D03BB"/>
    <w:rsid w:val="004D252B"/>
    <w:rsid w:val="004D44AC"/>
    <w:rsid w:val="004D4CD7"/>
    <w:rsid w:val="004D5323"/>
    <w:rsid w:val="004D5852"/>
    <w:rsid w:val="004D5FD4"/>
    <w:rsid w:val="004D6352"/>
    <w:rsid w:val="004D7B7B"/>
    <w:rsid w:val="004E03FE"/>
    <w:rsid w:val="004E1B18"/>
    <w:rsid w:val="004E53CA"/>
    <w:rsid w:val="004E5740"/>
    <w:rsid w:val="004E67F3"/>
    <w:rsid w:val="004E7118"/>
    <w:rsid w:val="004F0525"/>
    <w:rsid w:val="004F1145"/>
    <w:rsid w:val="004F2951"/>
    <w:rsid w:val="004F2E7E"/>
    <w:rsid w:val="004F3DD7"/>
    <w:rsid w:val="004F5440"/>
    <w:rsid w:val="004F5876"/>
    <w:rsid w:val="004F60F2"/>
    <w:rsid w:val="004F76D1"/>
    <w:rsid w:val="00500CA3"/>
    <w:rsid w:val="005013E2"/>
    <w:rsid w:val="00501F24"/>
    <w:rsid w:val="00503CC3"/>
    <w:rsid w:val="00505A23"/>
    <w:rsid w:val="00506135"/>
    <w:rsid w:val="0050616B"/>
    <w:rsid w:val="00507F52"/>
    <w:rsid w:val="0051104C"/>
    <w:rsid w:val="00512F3A"/>
    <w:rsid w:val="00513F7A"/>
    <w:rsid w:val="00513FE3"/>
    <w:rsid w:val="00515677"/>
    <w:rsid w:val="00515AA6"/>
    <w:rsid w:val="00517510"/>
    <w:rsid w:val="00520D93"/>
    <w:rsid w:val="00520FBC"/>
    <w:rsid w:val="00521057"/>
    <w:rsid w:val="0052198D"/>
    <w:rsid w:val="0052224E"/>
    <w:rsid w:val="005239FA"/>
    <w:rsid w:val="0052454C"/>
    <w:rsid w:val="00525590"/>
    <w:rsid w:val="0052607B"/>
    <w:rsid w:val="00526C06"/>
    <w:rsid w:val="00530908"/>
    <w:rsid w:val="00530E4B"/>
    <w:rsid w:val="005310C7"/>
    <w:rsid w:val="00532E27"/>
    <w:rsid w:val="00534878"/>
    <w:rsid w:val="00535405"/>
    <w:rsid w:val="0053614D"/>
    <w:rsid w:val="00537A34"/>
    <w:rsid w:val="00541C99"/>
    <w:rsid w:val="00541EDB"/>
    <w:rsid w:val="005429C3"/>
    <w:rsid w:val="00543160"/>
    <w:rsid w:val="0054662F"/>
    <w:rsid w:val="00547384"/>
    <w:rsid w:val="00547A78"/>
    <w:rsid w:val="00550723"/>
    <w:rsid w:val="00550FE0"/>
    <w:rsid w:val="00551473"/>
    <w:rsid w:val="00551942"/>
    <w:rsid w:val="00552E6E"/>
    <w:rsid w:val="00553052"/>
    <w:rsid w:val="005533EB"/>
    <w:rsid w:val="0055345D"/>
    <w:rsid w:val="00553668"/>
    <w:rsid w:val="00561BB1"/>
    <w:rsid w:val="0056223E"/>
    <w:rsid w:val="00563CB0"/>
    <w:rsid w:val="00566D81"/>
    <w:rsid w:val="0056730A"/>
    <w:rsid w:val="00567E2A"/>
    <w:rsid w:val="0057001B"/>
    <w:rsid w:val="00570574"/>
    <w:rsid w:val="00570BEC"/>
    <w:rsid w:val="00570CB3"/>
    <w:rsid w:val="00573D6F"/>
    <w:rsid w:val="00574057"/>
    <w:rsid w:val="005749F8"/>
    <w:rsid w:val="0057531C"/>
    <w:rsid w:val="005776D9"/>
    <w:rsid w:val="00577823"/>
    <w:rsid w:val="00577EDD"/>
    <w:rsid w:val="005810A2"/>
    <w:rsid w:val="00581E59"/>
    <w:rsid w:val="00582AF0"/>
    <w:rsid w:val="005837D6"/>
    <w:rsid w:val="00584C57"/>
    <w:rsid w:val="005859E5"/>
    <w:rsid w:val="005861F3"/>
    <w:rsid w:val="00586801"/>
    <w:rsid w:val="005916BF"/>
    <w:rsid w:val="0059274F"/>
    <w:rsid w:val="00593ABE"/>
    <w:rsid w:val="0059565D"/>
    <w:rsid w:val="00596E7B"/>
    <w:rsid w:val="005A0710"/>
    <w:rsid w:val="005A1060"/>
    <w:rsid w:val="005A1F50"/>
    <w:rsid w:val="005A2784"/>
    <w:rsid w:val="005A3B51"/>
    <w:rsid w:val="005A4A54"/>
    <w:rsid w:val="005A4F3B"/>
    <w:rsid w:val="005A69E2"/>
    <w:rsid w:val="005A6B6D"/>
    <w:rsid w:val="005A7358"/>
    <w:rsid w:val="005B15CE"/>
    <w:rsid w:val="005B1A2C"/>
    <w:rsid w:val="005B285D"/>
    <w:rsid w:val="005B290E"/>
    <w:rsid w:val="005B2AE3"/>
    <w:rsid w:val="005B4565"/>
    <w:rsid w:val="005B4DD0"/>
    <w:rsid w:val="005B61A7"/>
    <w:rsid w:val="005C01F1"/>
    <w:rsid w:val="005C0B0C"/>
    <w:rsid w:val="005C39EF"/>
    <w:rsid w:val="005C509B"/>
    <w:rsid w:val="005C5E46"/>
    <w:rsid w:val="005C784E"/>
    <w:rsid w:val="005C7D9D"/>
    <w:rsid w:val="005D3150"/>
    <w:rsid w:val="005D4D1C"/>
    <w:rsid w:val="005D51B7"/>
    <w:rsid w:val="005D612F"/>
    <w:rsid w:val="005D6E8D"/>
    <w:rsid w:val="005E0233"/>
    <w:rsid w:val="005E02EB"/>
    <w:rsid w:val="005E2063"/>
    <w:rsid w:val="005E328B"/>
    <w:rsid w:val="005E3BBE"/>
    <w:rsid w:val="005E4751"/>
    <w:rsid w:val="005E52B2"/>
    <w:rsid w:val="005E54E9"/>
    <w:rsid w:val="005E570D"/>
    <w:rsid w:val="005E6AAB"/>
    <w:rsid w:val="005F0671"/>
    <w:rsid w:val="005F1518"/>
    <w:rsid w:val="005F2993"/>
    <w:rsid w:val="005F5D9C"/>
    <w:rsid w:val="005F5EAB"/>
    <w:rsid w:val="005F6048"/>
    <w:rsid w:val="005F63F3"/>
    <w:rsid w:val="005F7BB8"/>
    <w:rsid w:val="00601C4B"/>
    <w:rsid w:val="0060214A"/>
    <w:rsid w:val="00602D6E"/>
    <w:rsid w:val="0060380E"/>
    <w:rsid w:val="00603DC0"/>
    <w:rsid w:val="00604042"/>
    <w:rsid w:val="006047F9"/>
    <w:rsid w:val="00605E4D"/>
    <w:rsid w:val="006062F2"/>
    <w:rsid w:val="006074AF"/>
    <w:rsid w:val="006115A6"/>
    <w:rsid w:val="00611B7F"/>
    <w:rsid w:val="00613066"/>
    <w:rsid w:val="00614873"/>
    <w:rsid w:val="00614D94"/>
    <w:rsid w:val="006160FE"/>
    <w:rsid w:val="0061647F"/>
    <w:rsid w:val="00620974"/>
    <w:rsid w:val="00621051"/>
    <w:rsid w:val="006239C7"/>
    <w:rsid w:val="006241BA"/>
    <w:rsid w:val="006254BE"/>
    <w:rsid w:val="00627A9B"/>
    <w:rsid w:val="00630C76"/>
    <w:rsid w:val="006322B7"/>
    <w:rsid w:val="0063279C"/>
    <w:rsid w:val="0063472A"/>
    <w:rsid w:val="006351CA"/>
    <w:rsid w:val="006351DC"/>
    <w:rsid w:val="006354D6"/>
    <w:rsid w:val="006416C5"/>
    <w:rsid w:val="00641E19"/>
    <w:rsid w:val="00644D57"/>
    <w:rsid w:val="00645C34"/>
    <w:rsid w:val="00647A59"/>
    <w:rsid w:val="00650AF3"/>
    <w:rsid w:val="00651732"/>
    <w:rsid w:val="00652F29"/>
    <w:rsid w:val="00652F85"/>
    <w:rsid w:val="00655F97"/>
    <w:rsid w:val="00660B6C"/>
    <w:rsid w:val="00661318"/>
    <w:rsid w:val="00662CB0"/>
    <w:rsid w:val="006641F4"/>
    <w:rsid w:val="0066421A"/>
    <w:rsid w:val="0066438A"/>
    <w:rsid w:val="006650C9"/>
    <w:rsid w:val="0066582A"/>
    <w:rsid w:val="00666A4F"/>
    <w:rsid w:val="0066704D"/>
    <w:rsid w:val="0066743B"/>
    <w:rsid w:val="00670FDE"/>
    <w:rsid w:val="006719EF"/>
    <w:rsid w:val="00671B3C"/>
    <w:rsid w:val="0067257A"/>
    <w:rsid w:val="00674896"/>
    <w:rsid w:val="00674CD9"/>
    <w:rsid w:val="00675402"/>
    <w:rsid w:val="006761E6"/>
    <w:rsid w:val="00676C98"/>
    <w:rsid w:val="00676D4F"/>
    <w:rsid w:val="00676E37"/>
    <w:rsid w:val="006774CD"/>
    <w:rsid w:val="006778D8"/>
    <w:rsid w:val="00677FF1"/>
    <w:rsid w:val="00681512"/>
    <w:rsid w:val="00681A07"/>
    <w:rsid w:val="006828ED"/>
    <w:rsid w:val="00682C3D"/>
    <w:rsid w:val="00684217"/>
    <w:rsid w:val="00685022"/>
    <w:rsid w:val="00685716"/>
    <w:rsid w:val="006864FB"/>
    <w:rsid w:val="00686A25"/>
    <w:rsid w:val="00687631"/>
    <w:rsid w:val="00687714"/>
    <w:rsid w:val="00690008"/>
    <w:rsid w:val="00692AF5"/>
    <w:rsid w:val="0069365E"/>
    <w:rsid w:val="00693938"/>
    <w:rsid w:val="00693FED"/>
    <w:rsid w:val="0069400E"/>
    <w:rsid w:val="00697DD0"/>
    <w:rsid w:val="006A1407"/>
    <w:rsid w:val="006A1723"/>
    <w:rsid w:val="006A2EF9"/>
    <w:rsid w:val="006A3329"/>
    <w:rsid w:val="006A4A5D"/>
    <w:rsid w:val="006A4ADD"/>
    <w:rsid w:val="006A4D11"/>
    <w:rsid w:val="006A5706"/>
    <w:rsid w:val="006A5F6B"/>
    <w:rsid w:val="006A60BA"/>
    <w:rsid w:val="006A6F30"/>
    <w:rsid w:val="006B2C1F"/>
    <w:rsid w:val="006B3146"/>
    <w:rsid w:val="006B4CB8"/>
    <w:rsid w:val="006B50AA"/>
    <w:rsid w:val="006B56D5"/>
    <w:rsid w:val="006B641F"/>
    <w:rsid w:val="006B6528"/>
    <w:rsid w:val="006B6D00"/>
    <w:rsid w:val="006C093E"/>
    <w:rsid w:val="006C2646"/>
    <w:rsid w:val="006C4FB2"/>
    <w:rsid w:val="006C6047"/>
    <w:rsid w:val="006C7739"/>
    <w:rsid w:val="006D145B"/>
    <w:rsid w:val="006D1A3C"/>
    <w:rsid w:val="006D2B09"/>
    <w:rsid w:val="006D2FEA"/>
    <w:rsid w:val="006D3E43"/>
    <w:rsid w:val="006D5210"/>
    <w:rsid w:val="006D69C9"/>
    <w:rsid w:val="006E03E1"/>
    <w:rsid w:val="006E0C67"/>
    <w:rsid w:val="006E1AAE"/>
    <w:rsid w:val="006E22D6"/>
    <w:rsid w:val="006E51CB"/>
    <w:rsid w:val="006E592A"/>
    <w:rsid w:val="006E7414"/>
    <w:rsid w:val="006E7496"/>
    <w:rsid w:val="006F017B"/>
    <w:rsid w:val="006F54D1"/>
    <w:rsid w:val="006F5555"/>
    <w:rsid w:val="006F7129"/>
    <w:rsid w:val="0070101E"/>
    <w:rsid w:val="00701572"/>
    <w:rsid w:val="007038FC"/>
    <w:rsid w:val="00705220"/>
    <w:rsid w:val="00705BE8"/>
    <w:rsid w:val="0070656B"/>
    <w:rsid w:val="00707F78"/>
    <w:rsid w:val="00710E96"/>
    <w:rsid w:val="00711163"/>
    <w:rsid w:val="0071171A"/>
    <w:rsid w:val="00711CD4"/>
    <w:rsid w:val="00713BF9"/>
    <w:rsid w:val="00713EF8"/>
    <w:rsid w:val="00714252"/>
    <w:rsid w:val="0071588B"/>
    <w:rsid w:val="007159EF"/>
    <w:rsid w:val="00721340"/>
    <w:rsid w:val="00722A84"/>
    <w:rsid w:val="0072312D"/>
    <w:rsid w:val="00724E06"/>
    <w:rsid w:val="00726558"/>
    <w:rsid w:val="00731EEA"/>
    <w:rsid w:val="00734F1B"/>
    <w:rsid w:val="00735FD9"/>
    <w:rsid w:val="00736450"/>
    <w:rsid w:val="007365D0"/>
    <w:rsid w:val="0073725F"/>
    <w:rsid w:val="00737DF6"/>
    <w:rsid w:val="00740156"/>
    <w:rsid w:val="007419F4"/>
    <w:rsid w:val="00742DE4"/>
    <w:rsid w:val="00743033"/>
    <w:rsid w:val="00746A05"/>
    <w:rsid w:val="00747636"/>
    <w:rsid w:val="00747D06"/>
    <w:rsid w:val="00751606"/>
    <w:rsid w:val="00752004"/>
    <w:rsid w:val="00752675"/>
    <w:rsid w:val="0075319A"/>
    <w:rsid w:val="007602D9"/>
    <w:rsid w:val="0076154D"/>
    <w:rsid w:val="007617F4"/>
    <w:rsid w:val="0076297A"/>
    <w:rsid w:val="00765506"/>
    <w:rsid w:val="00766555"/>
    <w:rsid w:val="007718E3"/>
    <w:rsid w:val="007724D8"/>
    <w:rsid w:val="00772D32"/>
    <w:rsid w:val="00772EAD"/>
    <w:rsid w:val="007739B3"/>
    <w:rsid w:val="00774078"/>
    <w:rsid w:val="007759C7"/>
    <w:rsid w:val="00775D0E"/>
    <w:rsid w:val="0077698B"/>
    <w:rsid w:val="007804D5"/>
    <w:rsid w:val="0078194D"/>
    <w:rsid w:val="007830D6"/>
    <w:rsid w:val="00784170"/>
    <w:rsid w:val="00784F9A"/>
    <w:rsid w:val="007852B9"/>
    <w:rsid w:val="00787833"/>
    <w:rsid w:val="007904A9"/>
    <w:rsid w:val="00790748"/>
    <w:rsid w:val="007928C0"/>
    <w:rsid w:val="00794C1E"/>
    <w:rsid w:val="00795DAA"/>
    <w:rsid w:val="0079698D"/>
    <w:rsid w:val="007A1423"/>
    <w:rsid w:val="007A1F9F"/>
    <w:rsid w:val="007A4794"/>
    <w:rsid w:val="007A4D7E"/>
    <w:rsid w:val="007A5925"/>
    <w:rsid w:val="007A61E3"/>
    <w:rsid w:val="007A6AFE"/>
    <w:rsid w:val="007B026C"/>
    <w:rsid w:val="007B1116"/>
    <w:rsid w:val="007B1C9C"/>
    <w:rsid w:val="007B4961"/>
    <w:rsid w:val="007B4AF2"/>
    <w:rsid w:val="007B4BEB"/>
    <w:rsid w:val="007B67C2"/>
    <w:rsid w:val="007B6ADD"/>
    <w:rsid w:val="007B73C7"/>
    <w:rsid w:val="007B79C4"/>
    <w:rsid w:val="007C030E"/>
    <w:rsid w:val="007C1BAF"/>
    <w:rsid w:val="007C2125"/>
    <w:rsid w:val="007C23BF"/>
    <w:rsid w:val="007C31C8"/>
    <w:rsid w:val="007C3558"/>
    <w:rsid w:val="007C38C5"/>
    <w:rsid w:val="007C6BAC"/>
    <w:rsid w:val="007C7A5F"/>
    <w:rsid w:val="007D2643"/>
    <w:rsid w:val="007D2FC1"/>
    <w:rsid w:val="007D413A"/>
    <w:rsid w:val="007D5B75"/>
    <w:rsid w:val="007D5E4C"/>
    <w:rsid w:val="007D6FBD"/>
    <w:rsid w:val="007D796A"/>
    <w:rsid w:val="007E241D"/>
    <w:rsid w:val="007E6BEC"/>
    <w:rsid w:val="007F2966"/>
    <w:rsid w:val="007F3143"/>
    <w:rsid w:val="007F4590"/>
    <w:rsid w:val="007F6E48"/>
    <w:rsid w:val="007F7438"/>
    <w:rsid w:val="007F7865"/>
    <w:rsid w:val="00800AB0"/>
    <w:rsid w:val="00801C59"/>
    <w:rsid w:val="008063B6"/>
    <w:rsid w:val="00806579"/>
    <w:rsid w:val="00812E6B"/>
    <w:rsid w:val="00814D62"/>
    <w:rsid w:val="00815622"/>
    <w:rsid w:val="00815760"/>
    <w:rsid w:val="00817F63"/>
    <w:rsid w:val="00821938"/>
    <w:rsid w:val="008222E5"/>
    <w:rsid w:val="00823058"/>
    <w:rsid w:val="00823413"/>
    <w:rsid w:val="00823F70"/>
    <w:rsid w:val="008262F8"/>
    <w:rsid w:val="008274D0"/>
    <w:rsid w:val="008306D8"/>
    <w:rsid w:val="00830A71"/>
    <w:rsid w:val="00833706"/>
    <w:rsid w:val="00833AD1"/>
    <w:rsid w:val="008361BA"/>
    <w:rsid w:val="0083715C"/>
    <w:rsid w:val="00840E3E"/>
    <w:rsid w:val="00841B28"/>
    <w:rsid w:val="00841C37"/>
    <w:rsid w:val="00841DE6"/>
    <w:rsid w:val="00841FA9"/>
    <w:rsid w:val="008427B3"/>
    <w:rsid w:val="00843747"/>
    <w:rsid w:val="00843A9C"/>
    <w:rsid w:val="00845213"/>
    <w:rsid w:val="00845DD2"/>
    <w:rsid w:val="0085065F"/>
    <w:rsid w:val="0085156A"/>
    <w:rsid w:val="0085165A"/>
    <w:rsid w:val="0085295F"/>
    <w:rsid w:val="00852ECB"/>
    <w:rsid w:val="00854A6C"/>
    <w:rsid w:val="0085668C"/>
    <w:rsid w:val="0086062C"/>
    <w:rsid w:val="0086095D"/>
    <w:rsid w:val="00862593"/>
    <w:rsid w:val="00863752"/>
    <w:rsid w:val="00866ADE"/>
    <w:rsid w:val="00870866"/>
    <w:rsid w:val="008718A2"/>
    <w:rsid w:val="0087192B"/>
    <w:rsid w:val="008739FE"/>
    <w:rsid w:val="00874739"/>
    <w:rsid w:val="00874879"/>
    <w:rsid w:val="00876302"/>
    <w:rsid w:val="00877268"/>
    <w:rsid w:val="0087757A"/>
    <w:rsid w:val="00877858"/>
    <w:rsid w:val="008813A2"/>
    <w:rsid w:val="00881D2C"/>
    <w:rsid w:val="00882717"/>
    <w:rsid w:val="0088327C"/>
    <w:rsid w:val="00883CE4"/>
    <w:rsid w:val="0088504A"/>
    <w:rsid w:val="00885388"/>
    <w:rsid w:val="00886350"/>
    <w:rsid w:val="00886C7E"/>
    <w:rsid w:val="00887086"/>
    <w:rsid w:val="00892B3F"/>
    <w:rsid w:val="008950E0"/>
    <w:rsid w:val="0089530F"/>
    <w:rsid w:val="00897F82"/>
    <w:rsid w:val="008A0644"/>
    <w:rsid w:val="008A10F3"/>
    <w:rsid w:val="008A24FF"/>
    <w:rsid w:val="008A2D5F"/>
    <w:rsid w:val="008A3019"/>
    <w:rsid w:val="008A3FA5"/>
    <w:rsid w:val="008A4028"/>
    <w:rsid w:val="008A447F"/>
    <w:rsid w:val="008A4E4A"/>
    <w:rsid w:val="008A50E4"/>
    <w:rsid w:val="008A58AA"/>
    <w:rsid w:val="008A635A"/>
    <w:rsid w:val="008A69D4"/>
    <w:rsid w:val="008A6E33"/>
    <w:rsid w:val="008B05AD"/>
    <w:rsid w:val="008B09FB"/>
    <w:rsid w:val="008B0FE8"/>
    <w:rsid w:val="008B2A8C"/>
    <w:rsid w:val="008B2B1A"/>
    <w:rsid w:val="008B3BE5"/>
    <w:rsid w:val="008B4DEC"/>
    <w:rsid w:val="008B6CDD"/>
    <w:rsid w:val="008B6D5F"/>
    <w:rsid w:val="008B7D63"/>
    <w:rsid w:val="008C0915"/>
    <w:rsid w:val="008C35F6"/>
    <w:rsid w:val="008C52D0"/>
    <w:rsid w:val="008C6883"/>
    <w:rsid w:val="008C6989"/>
    <w:rsid w:val="008C7C72"/>
    <w:rsid w:val="008D0BB1"/>
    <w:rsid w:val="008D34BD"/>
    <w:rsid w:val="008D56DF"/>
    <w:rsid w:val="008D6B26"/>
    <w:rsid w:val="008D70D9"/>
    <w:rsid w:val="008D7A6F"/>
    <w:rsid w:val="008D7EBF"/>
    <w:rsid w:val="008E31DD"/>
    <w:rsid w:val="008E5F29"/>
    <w:rsid w:val="008E68EF"/>
    <w:rsid w:val="008E790B"/>
    <w:rsid w:val="008E7A35"/>
    <w:rsid w:val="008F14CE"/>
    <w:rsid w:val="008F1D43"/>
    <w:rsid w:val="008F2CC2"/>
    <w:rsid w:val="008F3BB9"/>
    <w:rsid w:val="008F44C6"/>
    <w:rsid w:val="008F483E"/>
    <w:rsid w:val="008F529C"/>
    <w:rsid w:val="008F5506"/>
    <w:rsid w:val="008F7DFF"/>
    <w:rsid w:val="009016F9"/>
    <w:rsid w:val="00901AA0"/>
    <w:rsid w:val="00904855"/>
    <w:rsid w:val="00904869"/>
    <w:rsid w:val="0090489B"/>
    <w:rsid w:val="0090595E"/>
    <w:rsid w:val="00907879"/>
    <w:rsid w:val="009078EB"/>
    <w:rsid w:val="00910779"/>
    <w:rsid w:val="00910BB3"/>
    <w:rsid w:val="00910D6A"/>
    <w:rsid w:val="00911900"/>
    <w:rsid w:val="009121D2"/>
    <w:rsid w:val="009127CD"/>
    <w:rsid w:val="00917075"/>
    <w:rsid w:val="00917743"/>
    <w:rsid w:val="0092082C"/>
    <w:rsid w:val="00921DCA"/>
    <w:rsid w:val="00923232"/>
    <w:rsid w:val="00923D07"/>
    <w:rsid w:val="009245CE"/>
    <w:rsid w:val="0092486A"/>
    <w:rsid w:val="009267EF"/>
    <w:rsid w:val="00930147"/>
    <w:rsid w:val="00930B34"/>
    <w:rsid w:val="009314F6"/>
    <w:rsid w:val="00934685"/>
    <w:rsid w:val="0093546D"/>
    <w:rsid w:val="00935609"/>
    <w:rsid w:val="00936572"/>
    <w:rsid w:val="00936612"/>
    <w:rsid w:val="00941923"/>
    <w:rsid w:val="00941E26"/>
    <w:rsid w:val="009441C8"/>
    <w:rsid w:val="00944FA5"/>
    <w:rsid w:val="00945629"/>
    <w:rsid w:val="00947791"/>
    <w:rsid w:val="00951659"/>
    <w:rsid w:val="0095320F"/>
    <w:rsid w:val="00954EFC"/>
    <w:rsid w:val="00956D2C"/>
    <w:rsid w:val="00957ED2"/>
    <w:rsid w:val="009616B7"/>
    <w:rsid w:val="0096214C"/>
    <w:rsid w:val="0096376E"/>
    <w:rsid w:val="00964BA8"/>
    <w:rsid w:val="0097094F"/>
    <w:rsid w:val="0097187D"/>
    <w:rsid w:val="00971E32"/>
    <w:rsid w:val="00972A9C"/>
    <w:rsid w:val="00973011"/>
    <w:rsid w:val="00973091"/>
    <w:rsid w:val="00973845"/>
    <w:rsid w:val="009746B2"/>
    <w:rsid w:val="00974DB2"/>
    <w:rsid w:val="00975937"/>
    <w:rsid w:val="00977D08"/>
    <w:rsid w:val="00981493"/>
    <w:rsid w:val="00981737"/>
    <w:rsid w:val="00981B4D"/>
    <w:rsid w:val="00981F58"/>
    <w:rsid w:val="0098305C"/>
    <w:rsid w:val="009835DF"/>
    <w:rsid w:val="009851C8"/>
    <w:rsid w:val="00985490"/>
    <w:rsid w:val="00991597"/>
    <w:rsid w:val="009915BE"/>
    <w:rsid w:val="00991BC6"/>
    <w:rsid w:val="0099384D"/>
    <w:rsid w:val="00993908"/>
    <w:rsid w:val="00993BAE"/>
    <w:rsid w:val="00993E6F"/>
    <w:rsid w:val="009942CB"/>
    <w:rsid w:val="009943C7"/>
    <w:rsid w:val="00994E46"/>
    <w:rsid w:val="00995807"/>
    <w:rsid w:val="0099622E"/>
    <w:rsid w:val="00996E8B"/>
    <w:rsid w:val="009A1EB9"/>
    <w:rsid w:val="009A2143"/>
    <w:rsid w:val="009A25A8"/>
    <w:rsid w:val="009A2A85"/>
    <w:rsid w:val="009A2B4D"/>
    <w:rsid w:val="009A2DFB"/>
    <w:rsid w:val="009A3F94"/>
    <w:rsid w:val="009A408B"/>
    <w:rsid w:val="009A449F"/>
    <w:rsid w:val="009A503B"/>
    <w:rsid w:val="009A5A61"/>
    <w:rsid w:val="009A6E6A"/>
    <w:rsid w:val="009B0675"/>
    <w:rsid w:val="009B169F"/>
    <w:rsid w:val="009B4302"/>
    <w:rsid w:val="009B46EC"/>
    <w:rsid w:val="009B48EF"/>
    <w:rsid w:val="009B5745"/>
    <w:rsid w:val="009B6719"/>
    <w:rsid w:val="009C0030"/>
    <w:rsid w:val="009C0139"/>
    <w:rsid w:val="009C06B4"/>
    <w:rsid w:val="009C130B"/>
    <w:rsid w:val="009C1AE8"/>
    <w:rsid w:val="009C2339"/>
    <w:rsid w:val="009C328D"/>
    <w:rsid w:val="009C360F"/>
    <w:rsid w:val="009C3A8C"/>
    <w:rsid w:val="009C48B4"/>
    <w:rsid w:val="009C6421"/>
    <w:rsid w:val="009D090D"/>
    <w:rsid w:val="009D174A"/>
    <w:rsid w:val="009D1BC7"/>
    <w:rsid w:val="009D326D"/>
    <w:rsid w:val="009D40C8"/>
    <w:rsid w:val="009D4640"/>
    <w:rsid w:val="009D4F73"/>
    <w:rsid w:val="009E1728"/>
    <w:rsid w:val="009E1B2D"/>
    <w:rsid w:val="009E346F"/>
    <w:rsid w:val="009E4AA2"/>
    <w:rsid w:val="009E4B7B"/>
    <w:rsid w:val="009E63FC"/>
    <w:rsid w:val="009F086A"/>
    <w:rsid w:val="009F09BD"/>
    <w:rsid w:val="009F0D15"/>
    <w:rsid w:val="009F232D"/>
    <w:rsid w:val="009F270C"/>
    <w:rsid w:val="009F4209"/>
    <w:rsid w:val="009F7D61"/>
    <w:rsid w:val="009F7EE1"/>
    <w:rsid w:val="00A00326"/>
    <w:rsid w:val="00A007A7"/>
    <w:rsid w:val="00A00CEE"/>
    <w:rsid w:val="00A01BC2"/>
    <w:rsid w:val="00A027F6"/>
    <w:rsid w:val="00A030B7"/>
    <w:rsid w:val="00A049E6"/>
    <w:rsid w:val="00A051F8"/>
    <w:rsid w:val="00A065CC"/>
    <w:rsid w:val="00A074A8"/>
    <w:rsid w:val="00A0779D"/>
    <w:rsid w:val="00A1270B"/>
    <w:rsid w:val="00A13D3B"/>
    <w:rsid w:val="00A13DAC"/>
    <w:rsid w:val="00A13F53"/>
    <w:rsid w:val="00A15812"/>
    <w:rsid w:val="00A15D5B"/>
    <w:rsid w:val="00A160DA"/>
    <w:rsid w:val="00A172E7"/>
    <w:rsid w:val="00A214D0"/>
    <w:rsid w:val="00A22827"/>
    <w:rsid w:val="00A230E1"/>
    <w:rsid w:val="00A239B7"/>
    <w:rsid w:val="00A2417E"/>
    <w:rsid w:val="00A25F71"/>
    <w:rsid w:val="00A27382"/>
    <w:rsid w:val="00A31EC9"/>
    <w:rsid w:val="00A378F7"/>
    <w:rsid w:val="00A40BD6"/>
    <w:rsid w:val="00A41896"/>
    <w:rsid w:val="00A42B18"/>
    <w:rsid w:val="00A42D6C"/>
    <w:rsid w:val="00A42FD0"/>
    <w:rsid w:val="00A43284"/>
    <w:rsid w:val="00A437AA"/>
    <w:rsid w:val="00A46317"/>
    <w:rsid w:val="00A50521"/>
    <w:rsid w:val="00A51F71"/>
    <w:rsid w:val="00A5237B"/>
    <w:rsid w:val="00A52491"/>
    <w:rsid w:val="00A524D0"/>
    <w:rsid w:val="00A53447"/>
    <w:rsid w:val="00A54F17"/>
    <w:rsid w:val="00A55E7D"/>
    <w:rsid w:val="00A5640E"/>
    <w:rsid w:val="00A56F26"/>
    <w:rsid w:val="00A60F6C"/>
    <w:rsid w:val="00A61C45"/>
    <w:rsid w:val="00A64E67"/>
    <w:rsid w:val="00A64F96"/>
    <w:rsid w:val="00A66239"/>
    <w:rsid w:val="00A6741F"/>
    <w:rsid w:val="00A72AC8"/>
    <w:rsid w:val="00A742D5"/>
    <w:rsid w:val="00A749DE"/>
    <w:rsid w:val="00A749F3"/>
    <w:rsid w:val="00A751EC"/>
    <w:rsid w:val="00A7599F"/>
    <w:rsid w:val="00A75E19"/>
    <w:rsid w:val="00A77388"/>
    <w:rsid w:val="00A77E1A"/>
    <w:rsid w:val="00A818B1"/>
    <w:rsid w:val="00A82541"/>
    <w:rsid w:val="00A833F9"/>
    <w:rsid w:val="00A869D1"/>
    <w:rsid w:val="00A87E4B"/>
    <w:rsid w:val="00A908F5"/>
    <w:rsid w:val="00A938BB"/>
    <w:rsid w:val="00A93952"/>
    <w:rsid w:val="00A94428"/>
    <w:rsid w:val="00A9463F"/>
    <w:rsid w:val="00A95469"/>
    <w:rsid w:val="00A959D8"/>
    <w:rsid w:val="00A95B25"/>
    <w:rsid w:val="00A96927"/>
    <w:rsid w:val="00AA1ED2"/>
    <w:rsid w:val="00AA3E8D"/>
    <w:rsid w:val="00AA4E08"/>
    <w:rsid w:val="00AA5760"/>
    <w:rsid w:val="00AA6227"/>
    <w:rsid w:val="00AA7BA1"/>
    <w:rsid w:val="00AB01A1"/>
    <w:rsid w:val="00AB3CF9"/>
    <w:rsid w:val="00AB435F"/>
    <w:rsid w:val="00AB4AC7"/>
    <w:rsid w:val="00AB5451"/>
    <w:rsid w:val="00AB55CE"/>
    <w:rsid w:val="00AB5C1C"/>
    <w:rsid w:val="00AB6866"/>
    <w:rsid w:val="00AB7227"/>
    <w:rsid w:val="00AC0AC0"/>
    <w:rsid w:val="00AC0FA5"/>
    <w:rsid w:val="00AC16CD"/>
    <w:rsid w:val="00AC30A5"/>
    <w:rsid w:val="00AC3113"/>
    <w:rsid w:val="00AC6DCA"/>
    <w:rsid w:val="00AC6DDE"/>
    <w:rsid w:val="00AD1746"/>
    <w:rsid w:val="00AD1B32"/>
    <w:rsid w:val="00AD4A19"/>
    <w:rsid w:val="00AD72A3"/>
    <w:rsid w:val="00AD7E01"/>
    <w:rsid w:val="00AE166F"/>
    <w:rsid w:val="00AE1933"/>
    <w:rsid w:val="00AE1D56"/>
    <w:rsid w:val="00AE23D7"/>
    <w:rsid w:val="00AE243D"/>
    <w:rsid w:val="00AE3E4E"/>
    <w:rsid w:val="00AE4CFD"/>
    <w:rsid w:val="00AE6057"/>
    <w:rsid w:val="00AF0558"/>
    <w:rsid w:val="00AF10E6"/>
    <w:rsid w:val="00AF25A7"/>
    <w:rsid w:val="00AF2BC8"/>
    <w:rsid w:val="00AF3776"/>
    <w:rsid w:val="00AF4BE5"/>
    <w:rsid w:val="00AF5156"/>
    <w:rsid w:val="00AF552F"/>
    <w:rsid w:val="00AF6128"/>
    <w:rsid w:val="00AF630F"/>
    <w:rsid w:val="00AF6F9C"/>
    <w:rsid w:val="00AF78CF"/>
    <w:rsid w:val="00B00438"/>
    <w:rsid w:val="00B00B46"/>
    <w:rsid w:val="00B0173C"/>
    <w:rsid w:val="00B02985"/>
    <w:rsid w:val="00B029C0"/>
    <w:rsid w:val="00B04AF6"/>
    <w:rsid w:val="00B058C6"/>
    <w:rsid w:val="00B06E1E"/>
    <w:rsid w:val="00B07812"/>
    <w:rsid w:val="00B1076A"/>
    <w:rsid w:val="00B11477"/>
    <w:rsid w:val="00B139BB"/>
    <w:rsid w:val="00B13EBA"/>
    <w:rsid w:val="00B140C4"/>
    <w:rsid w:val="00B15CE2"/>
    <w:rsid w:val="00B17121"/>
    <w:rsid w:val="00B179E9"/>
    <w:rsid w:val="00B21FC8"/>
    <w:rsid w:val="00B23B58"/>
    <w:rsid w:val="00B263F2"/>
    <w:rsid w:val="00B26F47"/>
    <w:rsid w:val="00B27ED8"/>
    <w:rsid w:val="00B30740"/>
    <w:rsid w:val="00B312F2"/>
    <w:rsid w:val="00B31DF4"/>
    <w:rsid w:val="00B32DA0"/>
    <w:rsid w:val="00B33363"/>
    <w:rsid w:val="00B33B33"/>
    <w:rsid w:val="00B3478B"/>
    <w:rsid w:val="00B363A5"/>
    <w:rsid w:val="00B401CE"/>
    <w:rsid w:val="00B40BCA"/>
    <w:rsid w:val="00B42FD6"/>
    <w:rsid w:val="00B43E7D"/>
    <w:rsid w:val="00B45FE3"/>
    <w:rsid w:val="00B46551"/>
    <w:rsid w:val="00B52397"/>
    <w:rsid w:val="00B5411E"/>
    <w:rsid w:val="00B54199"/>
    <w:rsid w:val="00B55C97"/>
    <w:rsid w:val="00B55E18"/>
    <w:rsid w:val="00B56236"/>
    <w:rsid w:val="00B568D0"/>
    <w:rsid w:val="00B572D0"/>
    <w:rsid w:val="00B601B7"/>
    <w:rsid w:val="00B64249"/>
    <w:rsid w:val="00B65263"/>
    <w:rsid w:val="00B659EC"/>
    <w:rsid w:val="00B7068D"/>
    <w:rsid w:val="00B71421"/>
    <w:rsid w:val="00B71425"/>
    <w:rsid w:val="00B715DC"/>
    <w:rsid w:val="00B71D26"/>
    <w:rsid w:val="00B73673"/>
    <w:rsid w:val="00B7441B"/>
    <w:rsid w:val="00B773DE"/>
    <w:rsid w:val="00B77644"/>
    <w:rsid w:val="00B817D5"/>
    <w:rsid w:val="00B834F6"/>
    <w:rsid w:val="00B860A6"/>
    <w:rsid w:val="00B8621E"/>
    <w:rsid w:val="00B9004E"/>
    <w:rsid w:val="00B908E6"/>
    <w:rsid w:val="00B9212A"/>
    <w:rsid w:val="00B94745"/>
    <w:rsid w:val="00B94DCA"/>
    <w:rsid w:val="00B95C25"/>
    <w:rsid w:val="00B96D2D"/>
    <w:rsid w:val="00BA256B"/>
    <w:rsid w:val="00BA4489"/>
    <w:rsid w:val="00BA489C"/>
    <w:rsid w:val="00BA55A8"/>
    <w:rsid w:val="00BA5A92"/>
    <w:rsid w:val="00BA6D68"/>
    <w:rsid w:val="00BA7C8A"/>
    <w:rsid w:val="00BB1930"/>
    <w:rsid w:val="00BB2692"/>
    <w:rsid w:val="00BB7DC9"/>
    <w:rsid w:val="00BC0F8A"/>
    <w:rsid w:val="00BC2471"/>
    <w:rsid w:val="00BC4833"/>
    <w:rsid w:val="00BC49D3"/>
    <w:rsid w:val="00BC4D34"/>
    <w:rsid w:val="00BD087A"/>
    <w:rsid w:val="00BD11D5"/>
    <w:rsid w:val="00BD1E74"/>
    <w:rsid w:val="00BD3D15"/>
    <w:rsid w:val="00BD3FA7"/>
    <w:rsid w:val="00BD6B25"/>
    <w:rsid w:val="00BD7051"/>
    <w:rsid w:val="00BD7A69"/>
    <w:rsid w:val="00BD7D28"/>
    <w:rsid w:val="00BE0124"/>
    <w:rsid w:val="00BE01F1"/>
    <w:rsid w:val="00BE0574"/>
    <w:rsid w:val="00BE174B"/>
    <w:rsid w:val="00BE2CB9"/>
    <w:rsid w:val="00BE2D36"/>
    <w:rsid w:val="00BE385D"/>
    <w:rsid w:val="00BE4C2E"/>
    <w:rsid w:val="00BE4D86"/>
    <w:rsid w:val="00BE5A1A"/>
    <w:rsid w:val="00BE619E"/>
    <w:rsid w:val="00BE6B67"/>
    <w:rsid w:val="00BE6BBF"/>
    <w:rsid w:val="00BF0AAF"/>
    <w:rsid w:val="00BF1ACF"/>
    <w:rsid w:val="00BF3175"/>
    <w:rsid w:val="00BF365A"/>
    <w:rsid w:val="00BF37F6"/>
    <w:rsid w:val="00BF4940"/>
    <w:rsid w:val="00BF6778"/>
    <w:rsid w:val="00C0182A"/>
    <w:rsid w:val="00C020A2"/>
    <w:rsid w:val="00C02535"/>
    <w:rsid w:val="00C026B5"/>
    <w:rsid w:val="00C02AC1"/>
    <w:rsid w:val="00C035AA"/>
    <w:rsid w:val="00C066ED"/>
    <w:rsid w:val="00C06798"/>
    <w:rsid w:val="00C074D7"/>
    <w:rsid w:val="00C106FE"/>
    <w:rsid w:val="00C12EDE"/>
    <w:rsid w:val="00C14F53"/>
    <w:rsid w:val="00C16FFC"/>
    <w:rsid w:val="00C17306"/>
    <w:rsid w:val="00C2195C"/>
    <w:rsid w:val="00C21BDB"/>
    <w:rsid w:val="00C2219A"/>
    <w:rsid w:val="00C247C1"/>
    <w:rsid w:val="00C2570B"/>
    <w:rsid w:val="00C2695E"/>
    <w:rsid w:val="00C27607"/>
    <w:rsid w:val="00C3011E"/>
    <w:rsid w:val="00C31F26"/>
    <w:rsid w:val="00C33982"/>
    <w:rsid w:val="00C3411E"/>
    <w:rsid w:val="00C368BC"/>
    <w:rsid w:val="00C42D14"/>
    <w:rsid w:val="00C445C4"/>
    <w:rsid w:val="00C449AD"/>
    <w:rsid w:val="00C468A6"/>
    <w:rsid w:val="00C47346"/>
    <w:rsid w:val="00C50E55"/>
    <w:rsid w:val="00C5305A"/>
    <w:rsid w:val="00C5349F"/>
    <w:rsid w:val="00C53510"/>
    <w:rsid w:val="00C53CD8"/>
    <w:rsid w:val="00C5413D"/>
    <w:rsid w:val="00C54BDC"/>
    <w:rsid w:val="00C54BEC"/>
    <w:rsid w:val="00C56555"/>
    <w:rsid w:val="00C56948"/>
    <w:rsid w:val="00C569F2"/>
    <w:rsid w:val="00C5757C"/>
    <w:rsid w:val="00C5776E"/>
    <w:rsid w:val="00C602D2"/>
    <w:rsid w:val="00C62D26"/>
    <w:rsid w:val="00C62FC8"/>
    <w:rsid w:val="00C635A9"/>
    <w:rsid w:val="00C6372A"/>
    <w:rsid w:val="00C638AC"/>
    <w:rsid w:val="00C70E68"/>
    <w:rsid w:val="00C713F8"/>
    <w:rsid w:val="00C717A3"/>
    <w:rsid w:val="00C71E1C"/>
    <w:rsid w:val="00C72268"/>
    <w:rsid w:val="00C72B0D"/>
    <w:rsid w:val="00C73252"/>
    <w:rsid w:val="00C73C77"/>
    <w:rsid w:val="00C74A48"/>
    <w:rsid w:val="00C85868"/>
    <w:rsid w:val="00C86103"/>
    <w:rsid w:val="00C8627C"/>
    <w:rsid w:val="00C8678E"/>
    <w:rsid w:val="00C86979"/>
    <w:rsid w:val="00C87B43"/>
    <w:rsid w:val="00C90DE6"/>
    <w:rsid w:val="00C9453C"/>
    <w:rsid w:val="00C95DB8"/>
    <w:rsid w:val="00C95E74"/>
    <w:rsid w:val="00C95EAC"/>
    <w:rsid w:val="00C972BA"/>
    <w:rsid w:val="00C97EB5"/>
    <w:rsid w:val="00CA051D"/>
    <w:rsid w:val="00CA0B04"/>
    <w:rsid w:val="00CA2404"/>
    <w:rsid w:val="00CA3DBF"/>
    <w:rsid w:val="00CA5370"/>
    <w:rsid w:val="00CA55E8"/>
    <w:rsid w:val="00CB0121"/>
    <w:rsid w:val="00CB1A7C"/>
    <w:rsid w:val="00CB250D"/>
    <w:rsid w:val="00CB27C2"/>
    <w:rsid w:val="00CB2895"/>
    <w:rsid w:val="00CB2C18"/>
    <w:rsid w:val="00CB43FE"/>
    <w:rsid w:val="00CB56D5"/>
    <w:rsid w:val="00CB57BA"/>
    <w:rsid w:val="00CB69F1"/>
    <w:rsid w:val="00CB6D95"/>
    <w:rsid w:val="00CC1FBE"/>
    <w:rsid w:val="00CC2D2B"/>
    <w:rsid w:val="00CC7393"/>
    <w:rsid w:val="00CC7EC5"/>
    <w:rsid w:val="00CD2A29"/>
    <w:rsid w:val="00CD2F73"/>
    <w:rsid w:val="00CD407F"/>
    <w:rsid w:val="00CD690F"/>
    <w:rsid w:val="00CE193E"/>
    <w:rsid w:val="00CE228F"/>
    <w:rsid w:val="00CE28E0"/>
    <w:rsid w:val="00CE2D4C"/>
    <w:rsid w:val="00CE35BD"/>
    <w:rsid w:val="00CE35D8"/>
    <w:rsid w:val="00CE36B3"/>
    <w:rsid w:val="00CE36C4"/>
    <w:rsid w:val="00CE4DD8"/>
    <w:rsid w:val="00CE4E4B"/>
    <w:rsid w:val="00CE794D"/>
    <w:rsid w:val="00CF1DCC"/>
    <w:rsid w:val="00CF3B7A"/>
    <w:rsid w:val="00CF5624"/>
    <w:rsid w:val="00CF786C"/>
    <w:rsid w:val="00D00F89"/>
    <w:rsid w:val="00D0103C"/>
    <w:rsid w:val="00D02090"/>
    <w:rsid w:val="00D0362E"/>
    <w:rsid w:val="00D04516"/>
    <w:rsid w:val="00D05DDD"/>
    <w:rsid w:val="00D1142A"/>
    <w:rsid w:val="00D1150B"/>
    <w:rsid w:val="00D1197D"/>
    <w:rsid w:val="00D13484"/>
    <w:rsid w:val="00D13DA6"/>
    <w:rsid w:val="00D15A6A"/>
    <w:rsid w:val="00D15E60"/>
    <w:rsid w:val="00D16102"/>
    <w:rsid w:val="00D16FAE"/>
    <w:rsid w:val="00D176ED"/>
    <w:rsid w:val="00D17E85"/>
    <w:rsid w:val="00D2031A"/>
    <w:rsid w:val="00D20A94"/>
    <w:rsid w:val="00D21010"/>
    <w:rsid w:val="00D211C5"/>
    <w:rsid w:val="00D232BA"/>
    <w:rsid w:val="00D2436E"/>
    <w:rsid w:val="00D2471E"/>
    <w:rsid w:val="00D24E4D"/>
    <w:rsid w:val="00D25148"/>
    <w:rsid w:val="00D2521C"/>
    <w:rsid w:val="00D252AD"/>
    <w:rsid w:val="00D26278"/>
    <w:rsid w:val="00D2663A"/>
    <w:rsid w:val="00D267D4"/>
    <w:rsid w:val="00D2798B"/>
    <w:rsid w:val="00D27FB7"/>
    <w:rsid w:val="00D3076E"/>
    <w:rsid w:val="00D330A1"/>
    <w:rsid w:val="00D34E86"/>
    <w:rsid w:val="00D352CE"/>
    <w:rsid w:val="00D35369"/>
    <w:rsid w:val="00D35416"/>
    <w:rsid w:val="00D35881"/>
    <w:rsid w:val="00D367B1"/>
    <w:rsid w:val="00D3684C"/>
    <w:rsid w:val="00D4272C"/>
    <w:rsid w:val="00D457BC"/>
    <w:rsid w:val="00D466A0"/>
    <w:rsid w:val="00D473B6"/>
    <w:rsid w:val="00D5117D"/>
    <w:rsid w:val="00D51287"/>
    <w:rsid w:val="00D515F5"/>
    <w:rsid w:val="00D51B76"/>
    <w:rsid w:val="00D53461"/>
    <w:rsid w:val="00D5395F"/>
    <w:rsid w:val="00D539E1"/>
    <w:rsid w:val="00D5736D"/>
    <w:rsid w:val="00D574C5"/>
    <w:rsid w:val="00D57615"/>
    <w:rsid w:val="00D57B59"/>
    <w:rsid w:val="00D6293C"/>
    <w:rsid w:val="00D62E6A"/>
    <w:rsid w:val="00D62FBC"/>
    <w:rsid w:val="00D64E37"/>
    <w:rsid w:val="00D65447"/>
    <w:rsid w:val="00D65A1C"/>
    <w:rsid w:val="00D661BD"/>
    <w:rsid w:val="00D71C1B"/>
    <w:rsid w:val="00D71C28"/>
    <w:rsid w:val="00D7231C"/>
    <w:rsid w:val="00D7240E"/>
    <w:rsid w:val="00D74286"/>
    <w:rsid w:val="00D772E1"/>
    <w:rsid w:val="00D80979"/>
    <w:rsid w:val="00D83968"/>
    <w:rsid w:val="00D87384"/>
    <w:rsid w:val="00D90278"/>
    <w:rsid w:val="00D95185"/>
    <w:rsid w:val="00D951A2"/>
    <w:rsid w:val="00D95D9B"/>
    <w:rsid w:val="00D96032"/>
    <w:rsid w:val="00D9713C"/>
    <w:rsid w:val="00D977A2"/>
    <w:rsid w:val="00D97B9C"/>
    <w:rsid w:val="00DA048A"/>
    <w:rsid w:val="00DA0C80"/>
    <w:rsid w:val="00DA0CC9"/>
    <w:rsid w:val="00DA4762"/>
    <w:rsid w:val="00DA6D1A"/>
    <w:rsid w:val="00DB283C"/>
    <w:rsid w:val="00DB2CFE"/>
    <w:rsid w:val="00DB305E"/>
    <w:rsid w:val="00DB3370"/>
    <w:rsid w:val="00DB4902"/>
    <w:rsid w:val="00DB4FC1"/>
    <w:rsid w:val="00DB5067"/>
    <w:rsid w:val="00DB6A09"/>
    <w:rsid w:val="00DB6AF4"/>
    <w:rsid w:val="00DC01CF"/>
    <w:rsid w:val="00DC1A9A"/>
    <w:rsid w:val="00DC24ED"/>
    <w:rsid w:val="00DC2A69"/>
    <w:rsid w:val="00DC2B7E"/>
    <w:rsid w:val="00DC50F8"/>
    <w:rsid w:val="00DC7806"/>
    <w:rsid w:val="00DC7EBA"/>
    <w:rsid w:val="00DD068B"/>
    <w:rsid w:val="00DD10DE"/>
    <w:rsid w:val="00DD246B"/>
    <w:rsid w:val="00DD2E54"/>
    <w:rsid w:val="00DD6F55"/>
    <w:rsid w:val="00DD7697"/>
    <w:rsid w:val="00DE035F"/>
    <w:rsid w:val="00DE05CF"/>
    <w:rsid w:val="00DE0AF3"/>
    <w:rsid w:val="00DE0FA2"/>
    <w:rsid w:val="00DE3B85"/>
    <w:rsid w:val="00DE43D6"/>
    <w:rsid w:val="00DE477C"/>
    <w:rsid w:val="00DE4AF0"/>
    <w:rsid w:val="00DE587F"/>
    <w:rsid w:val="00DE6150"/>
    <w:rsid w:val="00DE6DEE"/>
    <w:rsid w:val="00DE7C17"/>
    <w:rsid w:val="00DE7D0B"/>
    <w:rsid w:val="00DF004B"/>
    <w:rsid w:val="00DF2277"/>
    <w:rsid w:val="00DF4737"/>
    <w:rsid w:val="00DF67E1"/>
    <w:rsid w:val="00DF6AF4"/>
    <w:rsid w:val="00DF6CFA"/>
    <w:rsid w:val="00E00591"/>
    <w:rsid w:val="00E00718"/>
    <w:rsid w:val="00E01378"/>
    <w:rsid w:val="00E01B7D"/>
    <w:rsid w:val="00E02305"/>
    <w:rsid w:val="00E037C2"/>
    <w:rsid w:val="00E03A32"/>
    <w:rsid w:val="00E05707"/>
    <w:rsid w:val="00E0738B"/>
    <w:rsid w:val="00E07456"/>
    <w:rsid w:val="00E07F7C"/>
    <w:rsid w:val="00E13522"/>
    <w:rsid w:val="00E139B5"/>
    <w:rsid w:val="00E1455A"/>
    <w:rsid w:val="00E15E08"/>
    <w:rsid w:val="00E169E9"/>
    <w:rsid w:val="00E1789B"/>
    <w:rsid w:val="00E20BAB"/>
    <w:rsid w:val="00E21B20"/>
    <w:rsid w:val="00E22EFF"/>
    <w:rsid w:val="00E2305D"/>
    <w:rsid w:val="00E239CD"/>
    <w:rsid w:val="00E239DD"/>
    <w:rsid w:val="00E23D53"/>
    <w:rsid w:val="00E244EA"/>
    <w:rsid w:val="00E255EE"/>
    <w:rsid w:val="00E2643B"/>
    <w:rsid w:val="00E2671D"/>
    <w:rsid w:val="00E27BE9"/>
    <w:rsid w:val="00E30904"/>
    <w:rsid w:val="00E34464"/>
    <w:rsid w:val="00E3583F"/>
    <w:rsid w:val="00E37FDA"/>
    <w:rsid w:val="00E40B5B"/>
    <w:rsid w:val="00E41739"/>
    <w:rsid w:val="00E42958"/>
    <w:rsid w:val="00E42977"/>
    <w:rsid w:val="00E44429"/>
    <w:rsid w:val="00E45234"/>
    <w:rsid w:val="00E46AAC"/>
    <w:rsid w:val="00E46D2B"/>
    <w:rsid w:val="00E472BE"/>
    <w:rsid w:val="00E47C34"/>
    <w:rsid w:val="00E5196D"/>
    <w:rsid w:val="00E52085"/>
    <w:rsid w:val="00E522EF"/>
    <w:rsid w:val="00E54495"/>
    <w:rsid w:val="00E54AF0"/>
    <w:rsid w:val="00E55604"/>
    <w:rsid w:val="00E57656"/>
    <w:rsid w:val="00E60E4A"/>
    <w:rsid w:val="00E610F1"/>
    <w:rsid w:val="00E61960"/>
    <w:rsid w:val="00E635E5"/>
    <w:rsid w:val="00E63DCE"/>
    <w:rsid w:val="00E6414F"/>
    <w:rsid w:val="00E64B29"/>
    <w:rsid w:val="00E65285"/>
    <w:rsid w:val="00E657C3"/>
    <w:rsid w:val="00E65A90"/>
    <w:rsid w:val="00E666CA"/>
    <w:rsid w:val="00E66E5C"/>
    <w:rsid w:val="00E67E9E"/>
    <w:rsid w:val="00E70B2E"/>
    <w:rsid w:val="00E732EE"/>
    <w:rsid w:val="00E740B8"/>
    <w:rsid w:val="00E74867"/>
    <w:rsid w:val="00E75AEE"/>
    <w:rsid w:val="00E76DD8"/>
    <w:rsid w:val="00E7706D"/>
    <w:rsid w:val="00E7748D"/>
    <w:rsid w:val="00E77E3F"/>
    <w:rsid w:val="00E8108D"/>
    <w:rsid w:val="00E82114"/>
    <w:rsid w:val="00E84140"/>
    <w:rsid w:val="00E84C28"/>
    <w:rsid w:val="00E8575A"/>
    <w:rsid w:val="00E861AF"/>
    <w:rsid w:val="00E86AB3"/>
    <w:rsid w:val="00E91CAD"/>
    <w:rsid w:val="00E933E7"/>
    <w:rsid w:val="00E9517B"/>
    <w:rsid w:val="00E95546"/>
    <w:rsid w:val="00E966B5"/>
    <w:rsid w:val="00E96E6F"/>
    <w:rsid w:val="00EA0CEB"/>
    <w:rsid w:val="00EA1E96"/>
    <w:rsid w:val="00EA3FC1"/>
    <w:rsid w:val="00EA73D4"/>
    <w:rsid w:val="00EA7844"/>
    <w:rsid w:val="00EB1EF6"/>
    <w:rsid w:val="00EB2B1B"/>
    <w:rsid w:val="00EB37D5"/>
    <w:rsid w:val="00EB5BFE"/>
    <w:rsid w:val="00EB688A"/>
    <w:rsid w:val="00EB6D71"/>
    <w:rsid w:val="00EC00B6"/>
    <w:rsid w:val="00EC022A"/>
    <w:rsid w:val="00EC1457"/>
    <w:rsid w:val="00EC2596"/>
    <w:rsid w:val="00EC5DDA"/>
    <w:rsid w:val="00ED243C"/>
    <w:rsid w:val="00ED3805"/>
    <w:rsid w:val="00ED604F"/>
    <w:rsid w:val="00ED7FDD"/>
    <w:rsid w:val="00EE0C74"/>
    <w:rsid w:val="00EE28BF"/>
    <w:rsid w:val="00EE3375"/>
    <w:rsid w:val="00EE37F4"/>
    <w:rsid w:val="00EE3C88"/>
    <w:rsid w:val="00EE46D2"/>
    <w:rsid w:val="00EE4E7D"/>
    <w:rsid w:val="00EE55C5"/>
    <w:rsid w:val="00EE5A43"/>
    <w:rsid w:val="00EF117D"/>
    <w:rsid w:val="00EF19CA"/>
    <w:rsid w:val="00EF1C49"/>
    <w:rsid w:val="00EF379A"/>
    <w:rsid w:val="00EF6E82"/>
    <w:rsid w:val="00F00191"/>
    <w:rsid w:val="00F028D8"/>
    <w:rsid w:val="00F02C96"/>
    <w:rsid w:val="00F035AD"/>
    <w:rsid w:val="00F03F5C"/>
    <w:rsid w:val="00F04A70"/>
    <w:rsid w:val="00F06E60"/>
    <w:rsid w:val="00F07646"/>
    <w:rsid w:val="00F07B03"/>
    <w:rsid w:val="00F10015"/>
    <w:rsid w:val="00F120A1"/>
    <w:rsid w:val="00F1290B"/>
    <w:rsid w:val="00F1318A"/>
    <w:rsid w:val="00F1440D"/>
    <w:rsid w:val="00F14C32"/>
    <w:rsid w:val="00F1752E"/>
    <w:rsid w:val="00F20E72"/>
    <w:rsid w:val="00F22994"/>
    <w:rsid w:val="00F23AE0"/>
    <w:rsid w:val="00F2591B"/>
    <w:rsid w:val="00F27021"/>
    <w:rsid w:val="00F3049A"/>
    <w:rsid w:val="00F30826"/>
    <w:rsid w:val="00F31995"/>
    <w:rsid w:val="00F348DA"/>
    <w:rsid w:val="00F3554B"/>
    <w:rsid w:val="00F359D4"/>
    <w:rsid w:val="00F36841"/>
    <w:rsid w:val="00F40678"/>
    <w:rsid w:val="00F409C3"/>
    <w:rsid w:val="00F40D68"/>
    <w:rsid w:val="00F42B65"/>
    <w:rsid w:val="00F443C9"/>
    <w:rsid w:val="00F44E18"/>
    <w:rsid w:val="00F45ECC"/>
    <w:rsid w:val="00F4600A"/>
    <w:rsid w:val="00F5080D"/>
    <w:rsid w:val="00F50D8B"/>
    <w:rsid w:val="00F51362"/>
    <w:rsid w:val="00F52FEA"/>
    <w:rsid w:val="00F53496"/>
    <w:rsid w:val="00F5377D"/>
    <w:rsid w:val="00F53B4D"/>
    <w:rsid w:val="00F53C3E"/>
    <w:rsid w:val="00F548E3"/>
    <w:rsid w:val="00F57293"/>
    <w:rsid w:val="00F57812"/>
    <w:rsid w:val="00F6055B"/>
    <w:rsid w:val="00F60FF8"/>
    <w:rsid w:val="00F615E4"/>
    <w:rsid w:val="00F6170A"/>
    <w:rsid w:val="00F64A92"/>
    <w:rsid w:val="00F65B73"/>
    <w:rsid w:val="00F65BC8"/>
    <w:rsid w:val="00F66A3E"/>
    <w:rsid w:val="00F67470"/>
    <w:rsid w:val="00F71D89"/>
    <w:rsid w:val="00F726CC"/>
    <w:rsid w:val="00F74531"/>
    <w:rsid w:val="00F74D7D"/>
    <w:rsid w:val="00F80812"/>
    <w:rsid w:val="00F81C55"/>
    <w:rsid w:val="00F8212E"/>
    <w:rsid w:val="00F82155"/>
    <w:rsid w:val="00F8307A"/>
    <w:rsid w:val="00F84259"/>
    <w:rsid w:val="00F8443F"/>
    <w:rsid w:val="00F8526F"/>
    <w:rsid w:val="00F86B90"/>
    <w:rsid w:val="00F87167"/>
    <w:rsid w:val="00F8722E"/>
    <w:rsid w:val="00F90016"/>
    <w:rsid w:val="00F9065B"/>
    <w:rsid w:val="00F9137B"/>
    <w:rsid w:val="00F93071"/>
    <w:rsid w:val="00F93072"/>
    <w:rsid w:val="00F93942"/>
    <w:rsid w:val="00F9507A"/>
    <w:rsid w:val="00F96489"/>
    <w:rsid w:val="00F96566"/>
    <w:rsid w:val="00F96870"/>
    <w:rsid w:val="00F977BE"/>
    <w:rsid w:val="00F97987"/>
    <w:rsid w:val="00FA29B0"/>
    <w:rsid w:val="00FA3CBD"/>
    <w:rsid w:val="00FA79A7"/>
    <w:rsid w:val="00FA79EB"/>
    <w:rsid w:val="00FA7BFD"/>
    <w:rsid w:val="00FB110E"/>
    <w:rsid w:val="00FB3299"/>
    <w:rsid w:val="00FB3AF3"/>
    <w:rsid w:val="00FB3FB6"/>
    <w:rsid w:val="00FB580E"/>
    <w:rsid w:val="00FB6345"/>
    <w:rsid w:val="00FB76BD"/>
    <w:rsid w:val="00FB7E08"/>
    <w:rsid w:val="00FC11BC"/>
    <w:rsid w:val="00FC4229"/>
    <w:rsid w:val="00FC44E2"/>
    <w:rsid w:val="00FC45E3"/>
    <w:rsid w:val="00FC63FC"/>
    <w:rsid w:val="00FC6EF2"/>
    <w:rsid w:val="00FC7189"/>
    <w:rsid w:val="00FD0048"/>
    <w:rsid w:val="00FD01E4"/>
    <w:rsid w:val="00FD06D7"/>
    <w:rsid w:val="00FD0EA5"/>
    <w:rsid w:val="00FD1710"/>
    <w:rsid w:val="00FD3AC8"/>
    <w:rsid w:val="00FD3BFB"/>
    <w:rsid w:val="00FD4267"/>
    <w:rsid w:val="00FD43F8"/>
    <w:rsid w:val="00FD4B57"/>
    <w:rsid w:val="00FD5B4B"/>
    <w:rsid w:val="00FD6F72"/>
    <w:rsid w:val="00FD716D"/>
    <w:rsid w:val="00FD7558"/>
    <w:rsid w:val="00FD75CA"/>
    <w:rsid w:val="00FE118D"/>
    <w:rsid w:val="00FE1BB8"/>
    <w:rsid w:val="00FE3789"/>
    <w:rsid w:val="00FF25A8"/>
    <w:rsid w:val="00FF2E04"/>
    <w:rsid w:val="00FF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BD4576-B2B3-4552-99EC-61C2CD03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D7E"/>
    <w:rPr>
      <w:sz w:val="24"/>
      <w:szCs w:val="24"/>
    </w:rPr>
  </w:style>
  <w:style w:type="paragraph" w:styleId="1">
    <w:name w:val="heading 1"/>
    <w:basedOn w:val="a"/>
    <w:next w:val="a"/>
    <w:qFormat/>
    <w:rsid w:val="00484D7E"/>
    <w:pPr>
      <w:keepNext/>
      <w:jc w:val="right"/>
      <w:outlineLvl w:val="0"/>
    </w:pPr>
    <w:rPr>
      <w:rFonts w:ascii="Arial" w:hAnsi="Arial" w:cs="Arial"/>
      <w:b/>
      <w:bCs/>
      <w:kern w:val="32"/>
      <w:sz w:val="32"/>
      <w:szCs w:val="32"/>
    </w:rPr>
  </w:style>
  <w:style w:type="paragraph" w:styleId="2">
    <w:name w:val="heading 2"/>
    <w:basedOn w:val="a"/>
    <w:next w:val="a"/>
    <w:link w:val="20"/>
    <w:qFormat/>
    <w:rsid w:val="00484D7E"/>
    <w:pPr>
      <w:keepNext/>
      <w:numPr>
        <w:numId w:val="1"/>
      </w:numPr>
      <w:tabs>
        <w:tab w:val="left" w:pos="1287"/>
      </w:tabs>
      <w:ind w:left="1287" w:right="113" w:hanging="720"/>
      <w:jc w:val="center"/>
      <w:outlineLvl w:val="1"/>
    </w:pPr>
    <w:rPr>
      <w:rFonts w:ascii="Arial" w:hAnsi="Arial"/>
      <w:b/>
      <w:bCs/>
      <w:i/>
      <w:iCs/>
      <w:sz w:val="28"/>
      <w:szCs w:val="28"/>
      <w:lang w:val="x-none" w:eastAsia="x-none"/>
    </w:rPr>
  </w:style>
  <w:style w:type="paragraph" w:styleId="3">
    <w:name w:val="heading 3"/>
    <w:basedOn w:val="a"/>
    <w:next w:val="a"/>
    <w:link w:val="30"/>
    <w:qFormat/>
    <w:rsid w:val="00484D7E"/>
    <w:pPr>
      <w:keepNext/>
      <w:ind w:right="141" w:firstLine="567"/>
      <w:jc w:val="both"/>
      <w:outlineLvl w:val="2"/>
    </w:pPr>
    <w:rPr>
      <w:rFonts w:ascii="Arial" w:hAnsi="Arial"/>
      <w:b/>
      <w:bCs/>
      <w:sz w:val="26"/>
      <w:szCs w:val="26"/>
      <w:lang w:val="x-none" w:eastAsia="x-none"/>
    </w:rPr>
  </w:style>
  <w:style w:type="paragraph" w:styleId="4">
    <w:name w:val="heading 4"/>
    <w:basedOn w:val="a"/>
    <w:next w:val="a"/>
    <w:link w:val="40"/>
    <w:qFormat/>
    <w:rsid w:val="00484D7E"/>
    <w:pPr>
      <w:keepNext/>
      <w:jc w:val="center"/>
      <w:outlineLvl w:val="3"/>
    </w:pPr>
    <w:rPr>
      <w:b/>
      <w:bCs/>
      <w:sz w:val="28"/>
      <w:szCs w:val="28"/>
      <w:lang w:val="x-none" w:eastAsia="x-none"/>
    </w:rPr>
  </w:style>
  <w:style w:type="paragraph" w:styleId="5">
    <w:name w:val="heading 5"/>
    <w:basedOn w:val="a"/>
    <w:next w:val="a"/>
    <w:qFormat/>
    <w:rsid w:val="00484D7E"/>
    <w:pPr>
      <w:keepNext/>
      <w:ind w:right="141" w:firstLine="567"/>
      <w:jc w:val="center"/>
      <w:outlineLvl w:val="4"/>
    </w:pPr>
    <w:rPr>
      <w:b/>
      <w:bCs/>
      <w:i/>
      <w:iCs/>
      <w:sz w:val="26"/>
      <w:szCs w:val="26"/>
    </w:rPr>
  </w:style>
  <w:style w:type="paragraph" w:styleId="6">
    <w:name w:val="heading 6"/>
    <w:basedOn w:val="a"/>
    <w:next w:val="a"/>
    <w:qFormat/>
    <w:rsid w:val="00484D7E"/>
    <w:pPr>
      <w:spacing w:before="240" w:after="60"/>
      <w:outlineLvl w:val="5"/>
    </w:pPr>
    <w:rPr>
      <w:b/>
      <w:bCs/>
      <w:sz w:val="22"/>
      <w:szCs w:val="22"/>
    </w:rPr>
  </w:style>
  <w:style w:type="character" w:default="1" w:styleId="a0">
    <w:name w:val="Default Paragraph Font"/>
    <w:semiHidden/>
    <w:rsid w:val="00484D7E"/>
  </w:style>
  <w:style w:type="table" w:default="1" w:styleId="a1">
    <w:name w:val="Normal Table"/>
    <w:semiHidden/>
    <w:rsid w:val="00484D7E"/>
    <w:tblPr>
      <w:tblInd w:w="0" w:type="dxa"/>
      <w:tblCellMar>
        <w:top w:w="0" w:type="dxa"/>
        <w:left w:w="108" w:type="dxa"/>
        <w:bottom w:w="0" w:type="dxa"/>
        <w:right w:w="108" w:type="dxa"/>
      </w:tblCellMar>
    </w:tblPr>
  </w:style>
  <w:style w:type="numbering" w:default="1" w:styleId="a2">
    <w:name w:val="No List"/>
    <w:semiHidden/>
    <w:rsid w:val="00484D7E"/>
  </w:style>
  <w:style w:type="character" w:styleId="a3">
    <w:name w:val="footnote reference"/>
    <w:aliases w:val="Footnote Reference/"/>
    <w:uiPriority w:val="99"/>
    <w:rsid w:val="00BA5A92"/>
    <w:rPr>
      <w:vertAlign w:val="superscript"/>
    </w:rPr>
  </w:style>
  <w:style w:type="paragraph" w:styleId="a4">
    <w:name w:val="footnote text"/>
    <w:aliases w:val="Знак, Знак"/>
    <w:basedOn w:val="a"/>
    <w:link w:val="a5"/>
    <w:rsid w:val="00BA5A92"/>
    <w:rPr>
      <w:sz w:val="20"/>
      <w:lang w:val="x-none" w:eastAsia="x-none"/>
    </w:rPr>
  </w:style>
  <w:style w:type="character" w:styleId="a6">
    <w:name w:val="page number"/>
    <w:basedOn w:val="a0"/>
    <w:rsid w:val="00BA5A92"/>
  </w:style>
  <w:style w:type="paragraph" w:styleId="a7">
    <w:name w:val="header"/>
    <w:basedOn w:val="a"/>
    <w:link w:val="a8"/>
    <w:uiPriority w:val="99"/>
    <w:rsid w:val="00BA5A92"/>
    <w:pPr>
      <w:tabs>
        <w:tab w:val="center" w:pos="4536"/>
        <w:tab w:val="right" w:pos="9072"/>
      </w:tabs>
    </w:pPr>
    <w:rPr>
      <w:sz w:val="20"/>
      <w:lang w:val="x-none" w:eastAsia="x-none"/>
    </w:rPr>
  </w:style>
  <w:style w:type="paragraph" w:styleId="a9">
    <w:name w:val="footer"/>
    <w:basedOn w:val="a"/>
    <w:link w:val="aa"/>
    <w:uiPriority w:val="99"/>
    <w:rsid w:val="00BA5A92"/>
    <w:pPr>
      <w:tabs>
        <w:tab w:val="center" w:pos="4153"/>
        <w:tab w:val="right" w:pos="8306"/>
      </w:tabs>
    </w:pPr>
    <w:rPr>
      <w:sz w:val="20"/>
      <w:lang w:val="x-none" w:eastAsia="x-none"/>
    </w:rPr>
  </w:style>
  <w:style w:type="paragraph" w:customStyle="1" w:styleId="BodyText2">
    <w:name w:val="Body Text 2"/>
    <w:basedOn w:val="a"/>
    <w:rsid w:val="00BA5A92"/>
    <w:pPr>
      <w:spacing w:line="360" w:lineRule="auto"/>
      <w:ind w:firstLine="567"/>
      <w:jc w:val="both"/>
    </w:pPr>
    <w:rPr>
      <w:lang w:val="en-US"/>
    </w:rPr>
  </w:style>
  <w:style w:type="paragraph" w:styleId="ab">
    <w:name w:val="Body Text"/>
    <w:basedOn w:val="a"/>
    <w:rsid w:val="00BA5A92"/>
    <w:pPr>
      <w:ind w:right="113"/>
      <w:jc w:val="center"/>
    </w:pPr>
    <w:rPr>
      <w:b/>
    </w:rPr>
  </w:style>
  <w:style w:type="paragraph" w:styleId="ac">
    <w:name w:val="Body Text Indent"/>
    <w:basedOn w:val="a"/>
    <w:link w:val="ad"/>
    <w:rsid w:val="00BA5A92"/>
    <w:pPr>
      <w:ind w:right="141" w:firstLine="567"/>
      <w:jc w:val="both"/>
    </w:pPr>
    <w:rPr>
      <w:i/>
      <w:lang w:val="x-none" w:eastAsia="x-none"/>
    </w:rPr>
  </w:style>
  <w:style w:type="paragraph" w:styleId="21">
    <w:name w:val="Body Text Indent 2"/>
    <w:basedOn w:val="a"/>
    <w:rsid w:val="00BA5A92"/>
    <w:pPr>
      <w:ind w:right="141" w:firstLine="567"/>
      <w:jc w:val="both"/>
    </w:pPr>
  </w:style>
  <w:style w:type="paragraph" w:styleId="31">
    <w:name w:val="Body Text Indent 3"/>
    <w:basedOn w:val="a"/>
    <w:rsid w:val="00BA5A92"/>
    <w:pPr>
      <w:ind w:right="283" w:firstLine="709"/>
      <w:jc w:val="both"/>
    </w:pPr>
  </w:style>
  <w:style w:type="paragraph" w:styleId="22">
    <w:name w:val="Body Text 2"/>
    <w:basedOn w:val="a"/>
    <w:rsid w:val="00BA5A92"/>
    <w:pPr>
      <w:jc w:val="both"/>
    </w:pPr>
  </w:style>
  <w:style w:type="character" w:styleId="ae">
    <w:name w:val="annotation reference"/>
    <w:semiHidden/>
    <w:rsid w:val="004A1D21"/>
    <w:rPr>
      <w:sz w:val="16"/>
      <w:szCs w:val="16"/>
    </w:rPr>
  </w:style>
  <w:style w:type="paragraph" w:styleId="af">
    <w:name w:val="annotation text"/>
    <w:basedOn w:val="a"/>
    <w:semiHidden/>
    <w:rsid w:val="004A1D21"/>
    <w:rPr>
      <w:sz w:val="20"/>
    </w:rPr>
  </w:style>
  <w:style w:type="paragraph" w:styleId="af0">
    <w:name w:val="annotation subject"/>
    <w:basedOn w:val="af"/>
    <w:next w:val="af"/>
    <w:semiHidden/>
    <w:rsid w:val="004A1D21"/>
    <w:rPr>
      <w:b/>
      <w:bCs/>
    </w:rPr>
  </w:style>
  <w:style w:type="paragraph" w:styleId="af1">
    <w:name w:val="Balloon Text"/>
    <w:basedOn w:val="a"/>
    <w:link w:val="af2"/>
    <w:semiHidden/>
    <w:rsid w:val="004A1D21"/>
    <w:rPr>
      <w:rFonts w:ascii="Tahoma" w:hAnsi="Tahoma"/>
      <w:sz w:val="16"/>
      <w:szCs w:val="16"/>
      <w:lang w:val="x-none" w:eastAsia="x-none"/>
    </w:rPr>
  </w:style>
  <w:style w:type="table" w:styleId="af3">
    <w:name w:val="Table Theme"/>
    <w:basedOn w:val="a1"/>
    <w:rsid w:val="00484D7E"/>
    <w:tblP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
  </w:style>
  <w:style w:type="character" w:styleId="af4">
    <w:name w:val="Hyperlink"/>
    <w:rsid w:val="00484D7E"/>
    <w:rPr>
      <w:color w:val="0000FF"/>
      <w:u w:val="single"/>
    </w:rPr>
  </w:style>
  <w:style w:type="character" w:styleId="af5">
    <w:name w:val="FollowedHyperlink"/>
    <w:rsid w:val="00484D7E"/>
    <w:rPr>
      <w:color w:val="800080"/>
      <w:u w:val="single"/>
    </w:rPr>
  </w:style>
  <w:style w:type="paragraph" w:styleId="af6">
    <w:name w:val="caption"/>
    <w:basedOn w:val="a"/>
    <w:next w:val="a"/>
    <w:qFormat/>
    <w:rsid w:val="0049391D"/>
    <w:pPr>
      <w:jc w:val="center"/>
    </w:pPr>
    <w:rPr>
      <w:sz w:val="28"/>
      <w:szCs w:val="20"/>
    </w:rPr>
  </w:style>
  <w:style w:type="paragraph" w:styleId="af7">
    <w:name w:val="Title"/>
    <w:basedOn w:val="a"/>
    <w:link w:val="af8"/>
    <w:qFormat/>
    <w:rsid w:val="005C5E46"/>
    <w:pPr>
      <w:jc w:val="center"/>
    </w:pPr>
    <w:rPr>
      <w:b/>
      <w:sz w:val="32"/>
      <w:szCs w:val="20"/>
      <w:lang w:val="x-none" w:eastAsia="x-none"/>
    </w:rPr>
  </w:style>
  <w:style w:type="character" w:customStyle="1" w:styleId="af8">
    <w:name w:val="Название Знак"/>
    <w:link w:val="af7"/>
    <w:rsid w:val="005C5E46"/>
    <w:rPr>
      <w:b/>
      <w:sz w:val="32"/>
    </w:rPr>
  </w:style>
  <w:style w:type="character" w:styleId="af9">
    <w:name w:val="line number"/>
    <w:basedOn w:val="a0"/>
    <w:rsid w:val="00F51362"/>
  </w:style>
  <w:style w:type="character" w:customStyle="1" w:styleId="aa">
    <w:name w:val="Нижний колонтитул Знак"/>
    <w:link w:val="a9"/>
    <w:uiPriority w:val="99"/>
    <w:rsid w:val="00F51362"/>
    <w:rPr>
      <w:szCs w:val="24"/>
    </w:rPr>
  </w:style>
  <w:style w:type="paragraph" w:customStyle="1" w:styleId="Normal">
    <w:name w:val="Normal"/>
    <w:rsid w:val="00F40678"/>
    <w:pPr>
      <w:widowControl w:val="0"/>
    </w:pPr>
    <w:rPr>
      <w:snapToGrid w:val="0"/>
    </w:rPr>
  </w:style>
  <w:style w:type="paragraph" w:styleId="afa">
    <w:name w:val="Plain Text"/>
    <w:basedOn w:val="a"/>
    <w:link w:val="afb"/>
    <w:rsid w:val="005A0710"/>
    <w:rPr>
      <w:rFonts w:ascii="Courier New" w:hAnsi="Courier New"/>
      <w:sz w:val="20"/>
      <w:szCs w:val="20"/>
      <w:lang w:val="x-none" w:eastAsia="x-none"/>
    </w:rPr>
  </w:style>
  <w:style w:type="character" w:customStyle="1" w:styleId="afb">
    <w:name w:val="Текст Знак"/>
    <w:link w:val="afa"/>
    <w:rsid w:val="005A0710"/>
    <w:rPr>
      <w:rFonts w:ascii="Courier New" w:hAnsi="Courier New" w:cs="Courier New"/>
    </w:rPr>
  </w:style>
  <w:style w:type="table" w:styleId="afc">
    <w:name w:val="Table Grid"/>
    <w:basedOn w:val="a1"/>
    <w:rsid w:val="0061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7"/>
    <w:uiPriority w:val="99"/>
    <w:rsid w:val="003C41B4"/>
    <w:rPr>
      <w:szCs w:val="24"/>
    </w:rPr>
  </w:style>
  <w:style w:type="character" w:customStyle="1" w:styleId="a5">
    <w:name w:val="Текст сноски Знак"/>
    <w:aliases w:val="Знак Знак, Знак Знак"/>
    <w:link w:val="a4"/>
    <w:rsid w:val="003C41B4"/>
    <w:rPr>
      <w:szCs w:val="24"/>
    </w:rPr>
  </w:style>
  <w:style w:type="paragraph" w:customStyle="1" w:styleId="afd">
    <w:name w:val="текст сноски"/>
    <w:basedOn w:val="a"/>
    <w:link w:val="afe"/>
    <w:rsid w:val="003C41B4"/>
    <w:pPr>
      <w:autoSpaceDE w:val="0"/>
      <w:autoSpaceDN w:val="0"/>
    </w:pPr>
    <w:rPr>
      <w:sz w:val="20"/>
      <w:szCs w:val="20"/>
    </w:rPr>
  </w:style>
  <w:style w:type="character" w:customStyle="1" w:styleId="aff">
    <w:name w:val="знак сноски"/>
    <w:uiPriority w:val="99"/>
    <w:rsid w:val="003C41B4"/>
    <w:rPr>
      <w:vertAlign w:val="superscript"/>
    </w:rPr>
  </w:style>
  <w:style w:type="paragraph" w:styleId="aff0">
    <w:name w:val="endnote text"/>
    <w:basedOn w:val="a"/>
    <w:link w:val="aff1"/>
    <w:rsid w:val="004B28BD"/>
    <w:rPr>
      <w:sz w:val="20"/>
      <w:szCs w:val="20"/>
    </w:rPr>
  </w:style>
  <w:style w:type="character" w:customStyle="1" w:styleId="aff1">
    <w:name w:val="Текст концевой сноски Знак"/>
    <w:basedOn w:val="a0"/>
    <w:link w:val="aff0"/>
    <w:rsid w:val="004B28BD"/>
  </w:style>
  <w:style w:type="character" w:styleId="aff2">
    <w:name w:val="endnote reference"/>
    <w:rsid w:val="004B28BD"/>
    <w:rPr>
      <w:vertAlign w:val="superscript"/>
    </w:rPr>
  </w:style>
  <w:style w:type="character" w:customStyle="1" w:styleId="20">
    <w:name w:val="Заголовок 2 Знак"/>
    <w:link w:val="2"/>
    <w:rsid w:val="00321441"/>
    <w:rPr>
      <w:rFonts w:ascii="Arial" w:hAnsi="Arial" w:cs="Arial"/>
      <w:b/>
      <w:bCs/>
      <w:i/>
      <w:iCs/>
      <w:sz w:val="28"/>
      <w:szCs w:val="28"/>
    </w:rPr>
  </w:style>
  <w:style w:type="character" w:customStyle="1" w:styleId="30">
    <w:name w:val="Заголовок 3 Знак"/>
    <w:link w:val="3"/>
    <w:rsid w:val="00321441"/>
    <w:rPr>
      <w:rFonts w:ascii="Arial" w:hAnsi="Arial" w:cs="Arial"/>
      <w:b/>
      <w:bCs/>
      <w:sz w:val="26"/>
      <w:szCs w:val="26"/>
    </w:rPr>
  </w:style>
  <w:style w:type="character" w:customStyle="1" w:styleId="40">
    <w:name w:val="Заголовок 4 Знак"/>
    <w:link w:val="4"/>
    <w:rsid w:val="00321441"/>
    <w:rPr>
      <w:b/>
      <w:bCs/>
      <w:sz w:val="28"/>
      <w:szCs w:val="28"/>
    </w:rPr>
  </w:style>
  <w:style w:type="paragraph" w:customStyle="1" w:styleId="Title">
    <w:name w:val="Title"/>
    <w:basedOn w:val="Normal"/>
    <w:rsid w:val="00321441"/>
    <w:pPr>
      <w:jc w:val="center"/>
    </w:pPr>
    <w:rPr>
      <w:snapToGrid/>
      <w:spacing w:val="243"/>
      <w:sz w:val="71"/>
    </w:rPr>
  </w:style>
  <w:style w:type="paragraph" w:customStyle="1" w:styleId="BodyTextIndent2">
    <w:name w:val="Body Text Indent 2"/>
    <w:basedOn w:val="Normal"/>
    <w:rsid w:val="00321441"/>
    <w:pPr>
      <w:widowControl/>
      <w:spacing w:line="336" w:lineRule="exact"/>
      <w:ind w:firstLine="851"/>
      <w:jc w:val="both"/>
    </w:pPr>
    <w:rPr>
      <w:snapToGrid/>
      <w:sz w:val="28"/>
    </w:rPr>
  </w:style>
  <w:style w:type="character" w:customStyle="1" w:styleId="ad">
    <w:name w:val="Основной текст с отступом Знак"/>
    <w:link w:val="ac"/>
    <w:rsid w:val="00321441"/>
    <w:rPr>
      <w:i/>
      <w:sz w:val="24"/>
      <w:szCs w:val="24"/>
    </w:rPr>
  </w:style>
  <w:style w:type="paragraph" w:customStyle="1" w:styleId="heading4">
    <w:name w:val="heading 4"/>
    <w:basedOn w:val="Normal"/>
    <w:next w:val="Normal"/>
    <w:rsid w:val="00321441"/>
    <w:pPr>
      <w:keepNext/>
      <w:spacing w:line="336" w:lineRule="exact"/>
      <w:jc w:val="center"/>
      <w:outlineLvl w:val="3"/>
    </w:pPr>
    <w:rPr>
      <w:b/>
      <w:snapToGrid/>
      <w:spacing w:val="-8"/>
      <w:sz w:val="28"/>
    </w:rPr>
  </w:style>
  <w:style w:type="paragraph" w:customStyle="1" w:styleId="heading1">
    <w:name w:val="heading 1"/>
    <w:basedOn w:val="a"/>
    <w:next w:val="a"/>
    <w:rsid w:val="00321441"/>
    <w:pPr>
      <w:keepNext/>
      <w:jc w:val="center"/>
      <w:outlineLvl w:val="0"/>
    </w:pPr>
    <w:rPr>
      <w:sz w:val="28"/>
      <w:szCs w:val="20"/>
    </w:rPr>
  </w:style>
  <w:style w:type="paragraph" w:customStyle="1" w:styleId="BodyText">
    <w:name w:val="Body Text"/>
    <w:basedOn w:val="a"/>
    <w:rsid w:val="00321441"/>
    <w:pPr>
      <w:jc w:val="center"/>
    </w:pPr>
    <w:rPr>
      <w:b/>
      <w:sz w:val="28"/>
      <w:szCs w:val="20"/>
    </w:rPr>
  </w:style>
  <w:style w:type="paragraph" w:customStyle="1" w:styleId="heading5">
    <w:name w:val="heading 5"/>
    <w:basedOn w:val="Normal"/>
    <w:next w:val="Normal"/>
    <w:rsid w:val="00321441"/>
    <w:pPr>
      <w:keepNext/>
      <w:jc w:val="right"/>
      <w:outlineLvl w:val="4"/>
    </w:pPr>
    <w:rPr>
      <w:b/>
      <w:snapToGrid/>
      <w:spacing w:val="-12"/>
      <w:sz w:val="28"/>
    </w:rPr>
  </w:style>
  <w:style w:type="paragraph" w:customStyle="1" w:styleId="ConsPlusNormal">
    <w:name w:val="ConsPlusNormal"/>
    <w:rsid w:val="00321441"/>
    <w:pPr>
      <w:widowControl w:val="0"/>
      <w:autoSpaceDE w:val="0"/>
      <w:autoSpaceDN w:val="0"/>
      <w:adjustRightInd w:val="0"/>
      <w:ind w:firstLine="720"/>
    </w:pPr>
    <w:rPr>
      <w:rFonts w:ascii="Arial" w:hAnsi="Arial" w:cs="Arial"/>
    </w:rPr>
  </w:style>
  <w:style w:type="paragraph" w:customStyle="1" w:styleId="ConsPlusNonformat">
    <w:name w:val="ConsPlusNonformat"/>
    <w:rsid w:val="00321441"/>
    <w:pPr>
      <w:widowControl w:val="0"/>
      <w:autoSpaceDE w:val="0"/>
      <w:autoSpaceDN w:val="0"/>
      <w:adjustRightInd w:val="0"/>
    </w:pPr>
    <w:rPr>
      <w:rFonts w:ascii="Courier New" w:hAnsi="Courier New" w:cs="Courier New"/>
    </w:rPr>
  </w:style>
  <w:style w:type="paragraph" w:customStyle="1" w:styleId="ConsPlusTitle">
    <w:name w:val="ConsPlusTitle"/>
    <w:rsid w:val="00321441"/>
    <w:pPr>
      <w:widowControl w:val="0"/>
      <w:autoSpaceDE w:val="0"/>
      <w:autoSpaceDN w:val="0"/>
      <w:adjustRightInd w:val="0"/>
    </w:pPr>
    <w:rPr>
      <w:rFonts w:ascii="Arial" w:hAnsi="Arial" w:cs="Arial"/>
      <w:b/>
      <w:bCs/>
    </w:rPr>
  </w:style>
  <w:style w:type="character" w:customStyle="1" w:styleId="af2">
    <w:name w:val="Текст выноски Знак"/>
    <w:link w:val="af1"/>
    <w:semiHidden/>
    <w:rsid w:val="00321441"/>
    <w:rPr>
      <w:rFonts w:ascii="Tahoma" w:hAnsi="Tahoma" w:cs="Tahoma"/>
      <w:sz w:val="16"/>
      <w:szCs w:val="16"/>
    </w:rPr>
  </w:style>
  <w:style w:type="paragraph" w:customStyle="1" w:styleId="header">
    <w:name w:val="header"/>
    <w:basedOn w:val="a"/>
    <w:rsid w:val="00321441"/>
    <w:pPr>
      <w:tabs>
        <w:tab w:val="center" w:pos="4153"/>
        <w:tab w:val="right" w:pos="8306"/>
      </w:tabs>
    </w:pPr>
    <w:rPr>
      <w:sz w:val="20"/>
      <w:szCs w:val="20"/>
    </w:rPr>
  </w:style>
  <w:style w:type="character" w:customStyle="1" w:styleId="afe">
    <w:name w:val="текст сноски Знак"/>
    <w:link w:val="afd"/>
    <w:rsid w:val="00795DAA"/>
    <w:rPr>
      <w:lang w:val="ru-RU" w:eastAsia="ru-RU" w:bidi="ar-SA"/>
    </w:rPr>
  </w:style>
  <w:style w:type="paragraph" w:styleId="aff3">
    <w:name w:val="No Spacing"/>
    <w:link w:val="aff4"/>
    <w:uiPriority w:val="1"/>
    <w:qFormat/>
    <w:rsid w:val="00A524D0"/>
    <w:rPr>
      <w:rFonts w:ascii="Calibri" w:hAnsi="Calibri"/>
      <w:sz w:val="22"/>
      <w:szCs w:val="22"/>
      <w:lang w:eastAsia="en-US"/>
    </w:rPr>
  </w:style>
  <w:style w:type="character" w:customStyle="1" w:styleId="aff4">
    <w:name w:val="Без интервала Знак"/>
    <w:link w:val="aff3"/>
    <w:uiPriority w:val="1"/>
    <w:rsid w:val="00A524D0"/>
    <w:rPr>
      <w:rFonts w:ascii="Calibri" w:hAnsi="Calibri"/>
      <w:sz w:val="22"/>
      <w:szCs w:val="22"/>
      <w:lang w:eastAsia="en-US" w:bidi="ar-SA"/>
    </w:rPr>
  </w:style>
  <w:style w:type="character" w:customStyle="1" w:styleId="link">
    <w:name w:val="link"/>
    <w:uiPriority w:val="99"/>
    <w:rsid w:val="008C7C72"/>
    <w:rPr>
      <w:u w:val="none"/>
      <w:effect w:val="none"/>
    </w:rPr>
  </w:style>
  <w:style w:type="paragraph" w:customStyle="1" w:styleId="210">
    <w:name w:val="Основной текст с отступом 21"/>
    <w:basedOn w:val="a"/>
    <w:uiPriority w:val="99"/>
    <w:rsid w:val="00CE4DD8"/>
    <w:pPr>
      <w:spacing w:line="336" w:lineRule="exact"/>
      <w:ind w:firstLine="851"/>
      <w:jc w:val="both"/>
    </w:pPr>
    <w:rPr>
      <w:sz w:val="28"/>
      <w:szCs w:val="28"/>
    </w:rPr>
  </w:style>
  <w:style w:type="paragraph" w:customStyle="1" w:styleId="s1">
    <w:name w:val="s_1"/>
    <w:basedOn w:val="a"/>
    <w:rsid w:val="00975937"/>
    <w:pPr>
      <w:ind w:firstLine="720"/>
      <w:jc w:val="both"/>
    </w:pPr>
    <w:rPr>
      <w:rFonts w:ascii="Arial" w:hAnsi="Arial" w:cs="Arial"/>
      <w:sz w:val="26"/>
      <w:szCs w:val="26"/>
    </w:rPr>
  </w:style>
  <w:style w:type="paragraph" w:customStyle="1" w:styleId="11">
    <w:name w:val="Заголовок 11"/>
    <w:basedOn w:val="a"/>
    <w:next w:val="a"/>
    <w:uiPriority w:val="99"/>
    <w:rsid w:val="00071465"/>
    <w:pPr>
      <w:keepNext/>
      <w:jc w:val="center"/>
      <w:outlineLvl w:val="0"/>
    </w:pPr>
    <w:rPr>
      <w:sz w:val="28"/>
      <w:szCs w:val="28"/>
    </w:rPr>
  </w:style>
  <w:style w:type="character" w:customStyle="1" w:styleId="aff5">
    <w:name w:val="Сноска_"/>
    <w:link w:val="aff6"/>
    <w:rsid w:val="00384C54"/>
    <w:rPr>
      <w:b/>
      <w:bCs/>
      <w:sz w:val="17"/>
      <w:szCs w:val="17"/>
      <w:shd w:val="clear" w:color="auto" w:fill="FFFFFF"/>
    </w:rPr>
  </w:style>
  <w:style w:type="paragraph" w:customStyle="1" w:styleId="aff6">
    <w:name w:val="Сноска"/>
    <w:basedOn w:val="a"/>
    <w:link w:val="aff5"/>
    <w:rsid w:val="00384C54"/>
    <w:pPr>
      <w:widowControl w:val="0"/>
      <w:shd w:val="clear" w:color="auto" w:fill="FFFFFF"/>
      <w:spacing w:line="235" w:lineRule="exact"/>
      <w:jc w:val="both"/>
    </w:pPr>
    <w:rPr>
      <w:b/>
      <w:bCs/>
      <w:sz w:val="17"/>
      <w:szCs w:val="17"/>
      <w:lang w:val="x-none" w:eastAsia="x-none"/>
    </w:rPr>
  </w:style>
  <w:style w:type="paragraph" w:customStyle="1" w:styleId="u">
    <w:name w:val="u"/>
    <w:basedOn w:val="a"/>
    <w:rsid w:val="00874879"/>
    <w:pPr>
      <w:ind w:firstLine="230"/>
      <w:jc w:val="both"/>
    </w:pPr>
    <w:rPr>
      <w:color w:val="000000"/>
    </w:rPr>
  </w:style>
  <w:style w:type="paragraph" w:customStyle="1" w:styleId="s3">
    <w:name w:val="s_3"/>
    <w:basedOn w:val="a"/>
    <w:rsid w:val="00874879"/>
    <w:pPr>
      <w:spacing w:before="100" w:beforeAutospacing="1" w:after="100" w:afterAutospacing="1"/>
    </w:pPr>
  </w:style>
  <w:style w:type="character" w:customStyle="1" w:styleId="s10">
    <w:name w:val="s_10"/>
    <w:basedOn w:val="a0"/>
    <w:rsid w:val="00874879"/>
  </w:style>
  <w:style w:type="table" w:customStyle="1" w:styleId="10">
    <w:name w:val="Сетка таблицы1"/>
    <w:basedOn w:val="a1"/>
    <w:next w:val="afc"/>
    <w:uiPriority w:val="59"/>
    <w:rsid w:val="000918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59"/>
    <w:rsid w:val="009D1B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7852">
      <w:bodyDiv w:val="1"/>
      <w:marLeft w:val="0"/>
      <w:marRight w:val="0"/>
      <w:marTop w:val="0"/>
      <w:marBottom w:val="0"/>
      <w:divBdr>
        <w:top w:val="none" w:sz="0" w:space="0" w:color="auto"/>
        <w:left w:val="none" w:sz="0" w:space="0" w:color="auto"/>
        <w:bottom w:val="none" w:sz="0" w:space="0" w:color="auto"/>
        <w:right w:val="none" w:sz="0" w:space="0" w:color="auto"/>
      </w:divBdr>
    </w:div>
    <w:div w:id="563491374">
      <w:bodyDiv w:val="1"/>
      <w:marLeft w:val="0"/>
      <w:marRight w:val="0"/>
      <w:marTop w:val="0"/>
      <w:marBottom w:val="0"/>
      <w:divBdr>
        <w:top w:val="none" w:sz="0" w:space="0" w:color="auto"/>
        <w:left w:val="none" w:sz="0" w:space="0" w:color="auto"/>
        <w:bottom w:val="none" w:sz="0" w:space="0" w:color="auto"/>
        <w:right w:val="none" w:sz="0" w:space="0" w:color="auto"/>
      </w:divBdr>
    </w:div>
    <w:div w:id="1090392767">
      <w:bodyDiv w:val="1"/>
      <w:marLeft w:val="0"/>
      <w:marRight w:val="0"/>
      <w:marTop w:val="0"/>
      <w:marBottom w:val="0"/>
      <w:divBdr>
        <w:top w:val="none" w:sz="0" w:space="0" w:color="auto"/>
        <w:left w:val="none" w:sz="0" w:space="0" w:color="auto"/>
        <w:bottom w:val="none" w:sz="0" w:space="0" w:color="auto"/>
        <w:right w:val="none" w:sz="0" w:space="0" w:color="auto"/>
      </w:divBdr>
    </w:div>
    <w:div w:id="1366440583">
      <w:bodyDiv w:val="1"/>
      <w:marLeft w:val="0"/>
      <w:marRight w:val="0"/>
      <w:marTop w:val="0"/>
      <w:marBottom w:val="0"/>
      <w:divBdr>
        <w:top w:val="none" w:sz="0" w:space="0" w:color="auto"/>
        <w:left w:val="none" w:sz="0" w:space="0" w:color="auto"/>
        <w:bottom w:val="none" w:sz="0" w:space="0" w:color="auto"/>
        <w:right w:val="none" w:sz="0" w:space="0" w:color="auto"/>
      </w:divBdr>
    </w:div>
    <w:div w:id="19158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EAC7BD398020209D35F6AF6672FBA6D1EF67880F025875A8095FA102A9B2D8E358CD609751215YBV8M" TargetMode="External"/><Relationship Id="rId13" Type="http://schemas.openxmlformats.org/officeDocument/2006/relationships/hyperlink" Target="consultantplus://offline/ref=D42EAC7BD398020209D35F6AF6672FBA691EFA7C8AA572850BD59BFF187AD33DC07081D70972Y1V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2EAC7BD398020209D35F6AF6672FBA6E10FF7D8AA572850BD59BYFV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EAC7BD398020209D35F6AF6672FBA6E16FF7F81FA25875A8095FA102A9B2D8E358CD609751014YBV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B206EC8931398159FEB231055E5F2CB111ED13D93C555979BA2C2460ED78C444C1769D259895D160FzDN" TargetMode="External"/><Relationship Id="rId4" Type="http://schemas.openxmlformats.org/officeDocument/2006/relationships/settings" Target="settings.xml"/><Relationship Id="rId9" Type="http://schemas.openxmlformats.org/officeDocument/2006/relationships/hyperlink" Target="consultantplus://offline/ref=D42EAC7BD398020209D35F6AF6672FBA6E15FE7787FB25875A8095FA102A9B2D8E358CD609751315YBVBM" TargetMode="External"/><Relationship Id="rId14" Type="http://schemas.openxmlformats.org/officeDocument/2006/relationships/hyperlink" Target="consultantplus://offline/ref=D42EAC7BD398020209D35F6AF6672FBA6D14F97C85F225875A8095FA102A9B2D8E358CD609751217YBVF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D42EAC7BD398020209D35F6AF6672FBA6D1EFF7888FB25875A8095FA102A9B2D8E358CD5Y0V8M" TargetMode="External"/><Relationship Id="rId3" Type="http://schemas.openxmlformats.org/officeDocument/2006/relationships/hyperlink" Target="consultantplus://offline/ref=D42EAC7BD398020209D35F6AF6672FBA6E16FA7682FB25875A8095FA10Y2VAM" TargetMode="External"/><Relationship Id="rId7" Type="http://schemas.openxmlformats.org/officeDocument/2006/relationships/hyperlink" Target="consultantplus://offline/ref=D42EAC7BD398020209D35F6AF6672FBA6D10FC7B85F525875A8095FA102A9B2D8E358CD609751117YBVDM" TargetMode="External"/><Relationship Id="rId2" Type="http://schemas.openxmlformats.org/officeDocument/2006/relationships/hyperlink" Target="consultantplus://offline/ref=D42EAC7BD398020209D35F6AF6672FBA6D12F97F80F8788D52D999F8Y1V7M" TargetMode="External"/><Relationship Id="rId1" Type="http://schemas.openxmlformats.org/officeDocument/2006/relationships/hyperlink" Target="consultantplus://offline/ref=D42EAC7BD398020209D35F6AF6672FBA6E15FF7E80F325875A8095FA102A9B2D8E358CD609751315YBV6M" TargetMode="External"/><Relationship Id="rId6" Type="http://schemas.openxmlformats.org/officeDocument/2006/relationships/hyperlink" Target="consultantplus://offline/ref=D42EAC7BD398020209D35F6AF6672FBA6E17F87A85F425875A8095FA102A9B2D8E358CD609751214YBVDM" TargetMode="External"/><Relationship Id="rId11" Type="http://schemas.openxmlformats.org/officeDocument/2006/relationships/hyperlink" Target="consultantplus://offline/ref=D42EAC7BD398020209D35F6AF6672FBA6E15FE7F85F325875A8095FA10Y2VAM" TargetMode="External"/><Relationship Id="rId5" Type="http://schemas.openxmlformats.org/officeDocument/2006/relationships/hyperlink" Target="consultantplus://offline/ref=D42EAC7BD398020209D35F6AF6672FBA6D1FF77B86F625875A8095FA10Y2VAM" TargetMode="External"/><Relationship Id="rId10" Type="http://schemas.openxmlformats.org/officeDocument/2006/relationships/hyperlink" Target="consultantplus://offline/ref=D42EAC7BD398020209D35F6AF6672FBA6E17F97687F225875A8095FA102A9B2D8E358CD609751215YBV6M" TargetMode="External"/><Relationship Id="rId4" Type="http://schemas.openxmlformats.org/officeDocument/2006/relationships/hyperlink" Target="consultantplus://offline/ref=D42EAC7BD398020209D35F6AF6672FBA6E17F97B80F325875A8095FA102A9B2D8E358CD609751217YBVBM" TargetMode="External"/><Relationship Id="rId9" Type="http://schemas.openxmlformats.org/officeDocument/2006/relationships/hyperlink" Target="consultantplus://offline/ref=D42EAC7BD398020209D35F6AF6672FBA6D15FE7789FB25875A8095FA10Y2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183F-54A8-45CD-8AEE-C0576A1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9640</Words>
  <Characters>54952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64464</CharactersWithSpaces>
  <SharedDoc>false</SharedDoc>
  <HLinks>
    <vt:vector size="156" baseType="variant">
      <vt:variant>
        <vt:i4>196680</vt:i4>
      </vt:variant>
      <vt:variant>
        <vt:i4>42</vt:i4>
      </vt:variant>
      <vt:variant>
        <vt:i4>0</vt:i4>
      </vt:variant>
      <vt:variant>
        <vt:i4>5</vt:i4>
      </vt:variant>
      <vt:variant>
        <vt:lpwstr/>
      </vt:variant>
      <vt:variant>
        <vt:lpwstr>P281</vt:lpwstr>
      </vt:variant>
      <vt:variant>
        <vt:i4>3735664</vt:i4>
      </vt:variant>
      <vt:variant>
        <vt:i4>39</vt:i4>
      </vt:variant>
      <vt:variant>
        <vt:i4>0</vt:i4>
      </vt:variant>
      <vt:variant>
        <vt:i4>5</vt:i4>
      </vt:variant>
      <vt:variant>
        <vt:lpwstr/>
      </vt:variant>
      <vt:variant>
        <vt:lpwstr>P97</vt:lpwstr>
      </vt:variant>
      <vt:variant>
        <vt:i4>458820</vt:i4>
      </vt:variant>
      <vt:variant>
        <vt:i4>36</vt:i4>
      </vt:variant>
      <vt:variant>
        <vt:i4>0</vt:i4>
      </vt:variant>
      <vt:variant>
        <vt:i4>5</vt:i4>
      </vt:variant>
      <vt:variant>
        <vt:lpwstr/>
      </vt:variant>
      <vt:variant>
        <vt:lpwstr>P443</vt:lpwstr>
      </vt:variant>
      <vt:variant>
        <vt:i4>262217</vt:i4>
      </vt:variant>
      <vt:variant>
        <vt:i4>33</vt:i4>
      </vt:variant>
      <vt:variant>
        <vt:i4>0</vt:i4>
      </vt:variant>
      <vt:variant>
        <vt:i4>5</vt:i4>
      </vt:variant>
      <vt:variant>
        <vt:lpwstr/>
      </vt:variant>
      <vt:variant>
        <vt:lpwstr>P296</vt:lpwstr>
      </vt:variant>
      <vt:variant>
        <vt:i4>196677</vt:i4>
      </vt:variant>
      <vt:variant>
        <vt:i4>30</vt:i4>
      </vt:variant>
      <vt:variant>
        <vt:i4>0</vt:i4>
      </vt:variant>
      <vt:variant>
        <vt:i4>5</vt:i4>
      </vt:variant>
      <vt:variant>
        <vt:lpwstr/>
      </vt:variant>
      <vt:variant>
        <vt:lpwstr>P350</vt:lpwstr>
      </vt:variant>
      <vt:variant>
        <vt:i4>2359396</vt:i4>
      </vt:variant>
      <vt:variant>
        <vt:i4>27</vt:i4>
      </vt:variant>
      <vt:variant>
        <vt:i4>0</vt:i4>
      </vt:variant>
      <vt:variant>
        <vt:i4>5</vt:i4>
      </vt:variant>
      <vt:variant>
        <vt:lpwstr>consultantplus://offline/ref=D42EAC7BD398020209D35F6AF6672FBA6D14F97C85F225875A8095FA102A9B2D8E358CD609751217YBVFM</vt:lpwstr>
      </vt:variant>
      <vt:variant>
        <vt:lpwstr/>
      </vt:variant>
      <vt:variant>
        <vt:i4>7929965</vt:i4>
      </vt:variant>
      <vt:variant>
        <vt:i4>24</vt:i4>
      </vt:variant>
      <vt:variant>
        <vt:i4>0</vt:i4>
      </vt:variant>
      <vt:variant>
        <vt:i4>5</vt:i4>
      </vt:variant>
      <vt:variant>
        <vt:lpwstr>consultantplus://offline/ref=D42EAC7BD398020209D35F6AF6672FBA691EFA7C8AA572850BD59BFF187AD33DC07081D70972Y1V0M</vt:lpwstr>
      </vt:variant>
      <vt:variant>
        <vt:lpwstr/>
      </vt:variant>
      <vt:variant>
        <vt:i4>4259840</vt:i4>
      </vt:variant>
      <vt:variant>
        <vt:i4>21</vt:i4>
      </vt:variant>
      <vt:variant>
        <vt:i4>0</vt:i4>
      </vt:variant>
      <vt:variant>
        <vt:i4>5</vt:i4>
      </vt:variant>
      <vt:variant>
        <vt:lpwstr>consultantplus://offline/ref=D42EAC7BD398020209D35F6AF6672FBA6E10FF7D8AA572850BD59BYFVFM</vt:lpwstr>
      </vt:variant>
      <vt:variant>
        <vt:lpwstr/>
      </vt:variant>
      <vt:variant>
        <vt:i4>2359404</vt:i4>
      </vt:variant>
      <vt:variant>
        <vt:i4>18</vt:i4>
      </vt:variant>
      <vt:variant>
        <vt:i4>0</vt:i4>
      </vt:variant>
      <vt:variant>
        <vt:i4>5</vt:i4>
      </vt:variant>
      <vt:variant>
        <vt:lpwstr>consultantplus://offline/ref=D42EAC7BD398020209D35F6AF6672FBA6E16FF7F81FA25875A8095FA102A9B2D8E358CD609751014YBVAM</vt:lpwstr>
      </vt:variant>
      <vt:variant>
        <vt:lpwstr/>
      </vt:variant>
      <vt:variant>
        <vt:i4>3211375</vt:i4>
      </vt:variant>
      <vt:variant>
        <vt:i4>15</vt:i4>
      </vt:variant>
      <vt:variant>
        <vt:i4>0</vt:i4>
      </vt:variant>
      <vt:variant>
        <vt:i4>5</vt:i4>
      </vt:variant>
      <vt:variant>
        <vt:lpwstr>consultantplus://offline/ref=4B206EC8931398159FEB231055E5F2CB111ED13D93C555979BA2C2460ED78C444C1769D259895D160FzDN</vt:lpwstr>
      </vt:variant>
      <vt:variant>
        <vt:lpwstr/>
      </vt:variant>
      <vt:variant>
        <vt:i4>458816</vt:i4>
      </vt:variant>
      <vt:variant>
        <vt:i4>12</vt:i4>
      </vt:variant>
      <vt:variant>
        <vt:i4>0</vt:i4>
      </vt:variant>
      <vt:variant>
        <vt:i4>5</vt:i4>
      </vt:variant>
      <vt:variant>
        <vt:lpwstr/>
      </vt:variant>
      <vt:variant>
        <vt:lpwstr>P304</vt:lpwstr>
      </vt:variant>
      <vt:variant>
        <vt:i4>2359353</vt:i4>
      </vt:variant>
      <vt:variant>
        <vt:i4>9</vt:i4>
      </vt:variant>
      <vt:variant>
        <vt:i4>0</vt:i4>
      </vt:variant>
      <vt:variant>
        <vt:i4>5</vt:i4>
      </vt:variant>
      <vt:variant>
        <vt:lpwstr>consultantplus://offline/ref=D42EAC7BD398020209D35F6AF6672FBA6E15FE7787FB25875A8095FA102A9B2D8E358CD609751315YBVBM</vt:lpwstr>
      </vt:variant>
      <vt:variant>
        <vt:lpwstr/>
      </vt:variant>
      <vt:variant>
        <vt:i4>327750</vt:i4>
      </vt:variant>
      <vt:variant>
        <vt:i4>6</vt:i4>
      </vt:variant>
      <vt:variant>
        <vt:i4>0</vt:i4>
      </vt:variant>
      <vt:variant>
        <vt:i4>5</vt:i4>
      </vt:variant>
      <vt:variant>
        <vt:lpwstr/>
      </vt:variant>
      <vt:variant>
        <vt:lpwstr>P461</vt:lpwstr>
      </vt:variant>
      <vt:variant>
        <vt:i4>327750</vt:i4>
      </vt:variant>
      <vt:variant>
        <vt:i4>3</vt:i4>
      </vt:variant>
      <vt:variant>
        <vt:i4>0</vt:i4>
      </vt:variant>
      <vt:variant>
        <vt:i4>5</vt:i4>
      </vt:variant>
      <vt:variant>
        <vt:lpwstr/>
      </vt:variant>
      <vt:variant>
        <vt:lpwstr>P461</vt:lpwstr>
      </vt:variant>
      <vt:variant>
        <vt:i4>2359354</vt:i4>
      </vt:variant>
      <vt:variant>
        <vt:i4>0</vt:i4>
      </vt:variant>
      <vt:variant>
        <vt:i4>0</vt:i4>
      </vt:variant>
      <vt:variant>
        <vt:i4>5</vt:i4>
      </vt:variant>
      <vt:variant>
        <vt:lpwstr>consultantplus://offline/ref=D42EAC7BD398020209D35F6AF6672FBA6D1EF67880F025875A8095FA102A9B2D8E358CD609751215YBV8M</vt:lpwstr>
      </vt:variant>
      <vt:variant>
        <vt:lpwstr/>
      </vt:variant>
      <vt:variant>
        <vt:i4>5046272</vt:i4>
      </vt:variant>
      <vt:variant>
        <vt:i4>30</vt:i4>
      </vt:variant>
      <vt:variant>
        <vt:i4>0</vt:i4>
      </vt:variant>
      <vt:variant>
        <vt:i4>5</vt:i4>
      </vt:variant>
      <vt:variant>
        <vt:lpwstr>consultantplus://offline/ref=D42EAC7BD398020209D35F6AF6672FBA6E15FE7F85F325875A8095FA10Y2VAM</vt:lpwstr>
      </vt:variant>
      <vt:variant>
        <vt:lpwstr/>
      </vt:variant>
      <vt:variant>
        <vt:i4>2359395</vt:i4>
      </vt:variant>
      <vt:variant>
        <vt:i4>27</vt:i4>
      </vt:variant>
      <vt:variant>
        <vt:i4>0</vt:i4>
      </vt:variant>
      <vt:variant>
        <vt:i4>5</vt:i4>
      </vt:variant>
      <vt:variant>
        <vt:lpwstr>consultantplus://offline/ref=D42EAC7BD398020209D35F6AF6672FBA6E17F97687F225875A8095FA102A9B2D8E358CD609751215YBV6M</vt:lpwstr>
      </vt:variant>
      <vt:variant>
        <vt:lpwstr/>
      </vt:variant>
      <vt:variant>
        <vt:i4>5046285</vt:i4>
      </vt:variant>
      <vt:variant>
        <vt:i4>24</vt:i4>
      </vt:variant>
      <vt:variant>
        <vt:i4>0</vt:i4>
      </vt:variant>
      <vt:variant>
        <vt:i4>5</vt:i4>
      </vt:variant>
      <vt:variant>
        <vt:lpwstr>consultantplus://offline/ref=D42EAC7BD398020209D35F6AF6672FBA6D15FE7789FB25875A8095FA10Y2VAM</vt:lpwstr>
      </vt:variant>
      <vt:variant>
        <vt:lpwstr/>
      </vt:variant>
      <vt:variant>
        <vt:i4>2293866</vt:i4>
      </vt:variant>
      <vt:variant>
        <vt:i4>21</vt:i4>
      </vt:variant>
      <vt:variant>
        <vt:i4>0</vt:i4>
      </vt:variant>
      <vt:variant>
        <vt:i4>5</vt:i4>
      </vt:variant>
      <vt:variant>
        <vt:lpwstr>consultantplus://offline/ref=D42EAC7BD398020209D35F6AF6672FBA6D1EFF7888FB25875A8095FA102A9B2D8E358CD5Y0V8M</vt:lpwstr>
      </vt:variant>
      <vt:variant>
        <vt:lpwstr/>
      </vt:variant>
      <vt:variant>
        <vt:i4>2359357</vt:i4>
      </vt:variant>
      <vt:variant>
        <vt:i4>18</vt:i4>
      </vt:variant>
      <vt:variant>
        <vt:i4>0</vt:i4>
      </vt:variant>
      <vt:variant>
        <vt:i4>5</vt:i4>
      </vt:variant>
      <vt:variant>
        <vt:lpwstr>consultantplus://offline/ref=D42EAC7BD398020209D35F6AF6672FBA6D10FC7B85F525875A8095FA102A9B2D8E358CD609751117YBVDM</vt:lpwstr>
      </vt:variant>
      <vt:variant>
        <vt:lpwstr/>
      </vt:variant>
      <vt:variant>
        <vt:i4>2359394</vt:i4>
      </vt:variant>
      <vt:variant>
        <vt:i4>15</vt:i4>
      </vt:variant>
      <vt:variant>
        <vt:i4>0</vt:i4>
      </vt:variant>
      <vt:variant>
        <vt:i4>5</vt:i4>
      </vt:variant>
      <vt:variant>
        <vt:lpwstr>consultantplus://offline/ref=D42EAC7BD398020209D35F6AF6672FBA6E17F87A85F425875A8095FA102A9B2D8E358CD609751214YBVDM</vt:lpwstr>
      </vt:variant>
      <vt:variant>
        <vt:lpwstr/>
      </vt:variant>
      <vt:variant>
        <vt:i4>5046274</vt:i4>
      </vt:variant>
      <vt:variant>
        <vt:i4>12</vt:i4>
      </vt:variant>
      <vt:variant>
        <vt:i4>0</vt:i4>
      </vt:variant>
      <vt:variant>
        <vt:i4>5</vt:i4>
      </vt:variant>
      <vt:variant>
        <vt:lpwstr>consultantplus://offline/ref=D42EAC7BD398020209D35F6AF6672FBA6D1FF77B86F625875A8095FA10Y2VAM</vt:lpwstr>
      </vt:variant>
      <vt:variant>
        <vt:lpwstr/>
      </vt:variant>
      <vt:variant>
        <vt:i4>2359399</vt:i4>
      </vt:variant>
      <vt:variant>
        <vt:i4>9</vt:i4>
      </vt:variant>
      <vt:variant>
        <vt:i4>0</vt:i4>
      </vt:variant>
      <vt:variant>
        <vt:i4>5</vt:i4>
      </vt:variant>
      <vt:variant>
        <vt:lpwstr>consultantplus://offline/ref=D42EAC7BD398020209D35F6AF6672FBA6E17F97B80F325875A8095FA102A9B2D8E358CD609751217YBVBM</vt:lpwstr>
      </vt:variant>
      <vt:variant>
        <vt:lpwstr/>
      </vt:variant>
      <vt:variant>
        <vt:i4>5046273</vt:i4>
      </vt:variant>
      <vt:variant>
        <vt:i4>6</vt:i4>
      </vt:variant>
      <vt:variant>
        <vt:i4>0</vt:i4>
      </vt:variant>
      <vt:variant>
        <vt:i4>5</vt:i4>
      </vt:variant>
      <vt:variant>
        <vt:lpwstr>consultantplus://offline/ref=D42EAC7BD398020209D35F6AF6672FBA6E16FA7682FB25875A8095FA10Y2VAM</vt:lpwstr>
      </vt:variant>
      <vt:variant>
        <vt:lpwstr/>
      </vt:variant>
      <vt:variant>
        <vt:i4>2424928</vt:i4>
      </vt:variant>
      <vt:variant>
        <vt:i4>3</vt:i4>
      </vt:variant>
      <vt:variant>
        <vt:i4>0</vt:i4>
      </vt:variant>
      <vt:variant>
        <vt:i4>5</vt:i4>
      </vt:variant>
      <vt:variant>
        <vt:lpwstr>consultantplus://offline/ref=D42EAC7BD398020209D35F6AF6672FBA6D12F97F80F8788D52D999F8Y1V7M</vt:lpwstr>
      </vt:variant>
      <vt:variant>
        <vt:lpwstr/>
      </vt:variant>
      <vt:variant>
        <vt:i4>2359402</vt:i4>
      </vt:variant>
      <vt:variant>
        <vt:i4>0</vt:i4>
      </vt:variant>
      <vt:variant>
        <vt:i4>0</vt:i4>
      </vt:variant>
      <vt:variant>
        <vt:i4>5</vt:i4>
      </vt:variant>
      <vt:variant>
        <vt:lpwstr>consultantplus://offline/ref=D42EAC7BD398020209D35F6AF6672FBA6E15FF7E80F325875A8095FA102A9B2D8E358CD609751315YBV6M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Черный</dc:creator>
  <cp:keywords/>
  <cp:lastModifiedBy>Irina</cp:lastModifiedBy>
  <cp:revision>2</cp:revision>
  <cp:lastPrinted>2017-12-08T16:09:00Z</cp:lastPrinted>
  <dcterms:created xsi:type="dcterms:W3CDTF">2017-12-18T15:46:00Z</dcterms:created>
  <dcterms:modified xsi:type="dcterms:W3CDTF">2017-12-18T15:46:00Z</dcterms:modified>
</cp:coreProperties>
</file>